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C9C1" w14:textId="22571EDB" w:rsidR="00151675" w:rsidRDefault="001D2D4D">
      <w:pPr>
        <w:rPr>
          <w:lang w:val="mi-NZ"/>
        </w:rPr>
      </w:pPr>
      <w:r>
        <w:rPr>
          <w:lang w:val="mi-NZ"/>
        </w:rPr>
        <w:t>A</w:t>
      </w:r>
      <w:r w:rsidR="00C013DB">
        <w:rPr>
          <w:lang w:val="mi-NZ"/>
        </w:rPr>
        <w:t>ctivities</w:t>
      </w:r>
      <w:r>
        <w:rPr>
          <w:lang w:val="mi-NZ"/>
        </w:rPr>
        <w:t xml:space="preserve"> to start the year in Science</w:t>
      </w:r>
    </w:p>
    <w:p w14:paraId="03DC138C" w14:textId="2CE68574" w:rsidR="00C013DB" w:rsidRDefault="00C013DB">
      <w:pPr>
        <w:rPr>
          <w:lang w:val="mi-NZ"/>
        </w:rPr>
      </w:pPr>
    </w:p>
    <w:p w14:paraId="69259B5C" w14:textId="5F78ED86" w:rsidR="00C013DB" w:rsidRPr="00F27CC1" w:rsidRDefault="00F7581C" w:rsidP="00C013DB">
      <w:pPr>
        <w:pStyle w:val="NormalWeb"/>
        <w:spacing w:before="300" w:beforeAutospacing="0" w:after="0" w:afterAutospacing="0"/>
        <w:rPr>
          <w:rFonts w:ascii="Arial" w:hAnsi="Arial" w:cs="Arial"/>
          <w:color w:val="464647"/>
        </w:rPr>
      </w:pPr>
      <w:hyperlink r:id="rId5" w:history="1">
        <w:r w:rsidR="00C013DB" w:rsidRPr="00F27CC1">
          <w:rPr>
            <w:rStyle w:val="Strong"/>
            <w:rFonts w:ascii="Arial" w:hAnsi="Arial" w:cs="Arial"/>
            <w:color w:val="353638"/>
            <w:u w:val="single"/>
          </w:rPr>
          <w:t>Nature ta</w:t>
        </w:r>
        <w:r w:rsidR="00C013DB" w:rsidRPr="00F27CC1">
          <w:rPr>
            <w:rStyle w:val="Strong"/>
            <w:rFonts w:ascii="Arial" w:hAnsi="Arial" w:cs="Arial"/>
            <w:color w:val="353638"/>
            <w:u w:val="single"/>
          </w:rPr>
          <w:t>s</w:t>
        </w:r>
        <w:r w:rsidR="00C013DB" w:rsidRPr="00F27CC1">
          <w:rPr>
            <w:rStyle w:val="Strong"/>
            <w:rFonts w:ascii="Arial" w:hAnsi="Arial" w:cs="Arial"/>
            <w:color w:val="353638"/>
            <w:u w:val="single"/>
          </w:rPr>
          <w:t>ter activities</w:t>
        </w:r>
      </w:hyperlink>
    </w:p>
    <w:p w14:paraId="3D3D12E9" w14:textId="56DCD017" w:rsidR="00C013DB" w:rsidRPr="00F27CC1" w:rsidRDefault="00C013DB" w:rsidP="00C013DB">
      <w:pPr>
        <w:rPr>
          <w:rFonts w:ascii="Arial" w:eastAsia="Times New Roman" w:hAnsi="Arial" w:cs="Arial"/>
          <w:lang w:eastAsia="en-GB"/>
        </w:rPr>
      </w:pPr>
      <w:r w:rsidRPr="00F27CC1">
        <w:rPr>
          <w:rFonts w:ascii="Arial" w:eastAsia="Times New Roman" w:hAnsi="Arial" w:cs="Arial"/>
          <w:lang w:eastAsia="en-GB"/>
        </w:rPr>
        <w:t xml:space="preserve">Designed to pick up and go like a recipe card, these six 'nature taster' cards make it easy to get outdoors and use nature for teaching and learning. </w:t>
      </w:r>
    </w:p>
    <w:p w14:paraId="7027ED80" w14:textId="77777777" w:rsidR="00C013DB" w:rsidRPr="00F27CC1" w:rsidRDefault="00C013DB" w:rsidP="00C013DB">
      <w:pPr>
        <w:rPr>
          <w:rFonts w:ascii="Arial" w:eastAsia="Times New Roman" w:hAnsi="Arial" w:cs="Arial"/>
          <w:lang w:eastAsia="en-GB"/>
        </w:rPr>
      </w:pPr>
    </w:p>
    <w:p w14:paraId="4882B96B" w14:textId="77777777" w:rsidR="00C013DB" w:rsidRPr="00F27CC1" w:rsidRDefault="00C013DB" w:rsidP="00C013DB">
      <w:pPr>
        <w:rPr>
          <w:rFonts w:ascii="Arial" w:eastAsia="Times New Roman" w:hAnsi="Arial" w:cs="Arial"/>
          <w:lang w:eastAsia="en-GB"/>
        </w:rPr>
      </w:pPr>
      <w:r w:rsidRPr="00F27CC1">
        <w:rPr>
          <w:rFonts w:ascii="Arial" w:eastAsia="Times New Roman" w:hAnsi="Arial" w:cs="Arial"/>
          <w:lang w:eastAsia="en-GB"/>
        </w:rPr>
        <w:t>The back of each card explains the internationally recognised pathways to nature connection research. The pathways have been found to improve wellbeing and to grow a positive attitude towards caring for nature. These ‘nature taster’ activities have been designed to provide pathway opportunities for learners.</w:t>
      </w:r>
    </w:p>
    <w:p w14:paraId="62C6066A" w14:textId="278FE8A5" w:rsidR="00C013DB" w:rsidRPr="00F27CC1" w:rsidRDefault="00C013DB" w:rsidP="00C013DB">
      <w:pPr>
        <w:pStyle w:val="NormalWeb"/>
        <w:spacing w:before="300" w:beforeAutospacing="0" w:after="0" w:afterAutospacing="0"/>
        <w:rPr>
          <w:rFonts w:ascii="Arial" w:hAnsi="Arial" w:cs="Arial"/>
          <w:color w:val="464647"/>
        </w:rPr>
      </w:pPr>
      <w:r w:rsidRPr="00F27CC1">
        <w:rPr>
          <w:rFonts w:ascii="Arial" w:hAnsi="Arial" w:cs="Arial"/>
          <w:color w:val="464647"/>
        </w:rPr>
        <w:t>These outdoor activities could be used as icebreakers in Term 1 to</w:t>
      </w:r>
      <w:r w:rsidRPr="00F27CC1">
        <w:rPr>
          <w:rStyle w:val="apple-converted-space"/>
          <w:rFonts w:ascii="Arial" w:hAnsi="Arial" w:cs="Arial"/>
          <w:color w:val="464647"/>
        </w:rPr>
        <w:t> </w:t>
      </w:r>
      <w:r w:rsidRPr="00F27CC1">
        <w:rPr>
          <w:rStyle w:val="Strong"/>
          <w:rFonts w:ascii="Arial" w:hAnsi="Arial" w:cs="Arial"/>
          <w:color w:val="464647"/>
        </w:rPr>
        <w:t>support building relationships with each other</w:t>
      </w:r>
      <w:r w:rsidRPr="00F27CC1">
        <w:rPr>
          <w:rStyle w:val="apple-converted-space"/>
          <w:rFonts w:ascii="Arial" w:hAnsi="Arial" w:cs="Arial"/>
          <w:b/>
          <w:bCs/>
          <w:color w:val="464647"/>
        </w:rPr>
        <w:t> </w:t>
      </w:r>
      <w:r w:rsidRPr="00F27CC1">
        <w:rPr>
          <w:rFonts w:ascii="Arial" w:hAnsi="Arial" w:cs="Arial"/>
          <w:color w:val="464647"/>
        </w:rPr>
        <w:t>and your local natural environment. </w:t>
      </w:r>
    </w:p>
    <w:p w14:paraId="61F10339" w14:textId="5B60F012" w:rsidR="00C013DB" w:rsidRPr="00F27CC1" w:rsidRDefault="00C013DB" w:rsidP="00C013DB">
      <w:pPr>
        <w:pStyle w:val="NormalWeb"/>
        <w:spacing w:before="300" w:beforeAutospacing="0" w:after="0" w:afterAutospacing="0"/>
        <w:rPr>
          <w:rStyle w:val="Emphasis"/>
          <w:rFonts w:ascii="Arial" w:hAnsi="Arial" w:cs="Arial"/>
          <w:i w:val="0"/>
          <w:iCs w:val="0"/>
          <w:color w:val="464647"/>
        </w:rPr>
      </w:pPr>
      <w:r w:rsidRPr="00F27CC1">
        <w:rPr>
          <w:rStyle w:val="Emphasis"/>
          <w:rFonts w:ascii="Arial" w:hAnsi="Arial" w:cs="Arial"/>
          <w:color w:val="464647"/>
        </w:rPr>
        <w:t>Check out the benefit facts of teaching in nature - every card has a different one!</w:t>
      </w:r>
    </w:p>
    <w:p w14:paraId="30E6D854" w14:textId="03B93CA3" w:rsidR="00C013DB" w:rsidRPr="00F27CC1" w:rsidRDefault="00F7581C" w:rsidP="00C013DB">
      <w:pPr>
        <w:pStyle w:val="NormalWeb"/>
        <w:spacing w:before="300" w:beforeAutospacing="0" w:after="0" w:afterAutospacing="0"/>
        <w:rPr>
          <w:rFonts w:ascii="Arial" w:hAnsi="Arial" w:cs="Arial"/>
          <w:color w:val="464647"/>
        </w:rPr>
      </w:pPr>
      <w:hyperlink r:id="rId6" w:history="1">
        <w:r w:rsidR="00C013DB" w:rsidRPr="00F27CC1">
          <w:rPr>
            <w:rStyle w:val="Hyperlink"/>
            <w:rFonts w:ascii="Arial" w:hAnsi="Arial" w:cs="Arial"/>
          </w:rPr>
          <w:t>https://www.doc.govt.nz/education-naturetasters</w:t>
        </w:r>
      </w:hyperlink>
    </w:p>
    <w:p w14:paraId="1788E6F4" w14:textId="17C82B2A" w:rsidR="00C013DB" w:rsidRDefault="00C013DB" w:rsidP="00C013DB">
      <w:pPr>
        <w:pStyle w:val="NormalWeb"/>
        <w:spacing w:before="300" w:beforeAutospacing="0" w:after="0" w:afterAutospacing="0"/>
        <w:rPr>
          <w:rFonts w:ascii="Tahoma" w:hAnsi="Tahoma" w:cs="Tahoma"/>
          <w:color w:val="464647"/>
          <w:sz w:val="21"/>
          <w:szCs w:val="21"/>
        </w:rPr>
      </w:pPr>
    </w:p>
    <w:p w14:paraId="752CB4BC" w14:textId="77777777" w:rsidR="001D2D4D" w:rsidRDefault="001D2D4D" w:rsidP="00C013DB">
      <w:pPr>
        <w:pStyle w:val="NormalWeb"/>
        <w:spacing w:before="300" w:beforeAutospacing="0" w:after="0" w:afterAutospacing="0"/>
        <w:rPr>
          <w:rFonts w:ascii="Tahoma" w:hAnsi="Tahoma" w:cs="Tahoma"/>
          <w:color w:val="464647"/>
          <w:sz w:val="21"/>
          <w:szCs w:val="21"/>
        </w:rPr>
      </w:pPr>
    </w:p>
    <w:p w14:paraId="60052DFD" w14:textId="77777777" w:rsidR="001D2D4D" w:rsidRPr="00F7581C" w:rsidRDefault="001D2D4D" w:rsidP="001D2D4D">
      <w:pPr>
        <w:rPr>
          <w:rFonts w:ascii="Arial" w:hAnsi="Arial" w:cs="Arial"/>
          <w:u w:val="single"/>
        </w:rPr>
      </w:pPr>
      <w:r w:rsidRPr="00F7581C">
        <w:rPr>
          <w:rFonts w:ascii="Arial" w:hAnsi="Arial" w:cs="Arial"/>
          <w:b/>
          <w:bCs/>
          <w:u w:val="single"/>
        </w:rPr>
        <w:t>Draw a Scientist</w:t>
      </w:r>
      <w:r w:rsidRPr="00F7581C">
        <w:rPr>
          <w:rFonts w:ascii="Arial" w:hAnsi="Arial" w:cs="Arial"/>
          <w:u w:val="single"/>
        </w:rPr>
        <w:t xml:space="preserve"> </w:t>
      </w:r>
    </w:p>
    <w:p w14:paraId="03E6D32C" w14:textId="7F680AA4" w:rsidR="001D2D4D" w:rsidRPr="001D2D4D" w:rsidRDefault="001D2D4D" w:rsidP="001D2D4D">
      <w:pPr>
        <w:rPr>
          <w:rFonts w:ascii="Arial" w:hAnsi="Arial" w:cs="Arial"/>
        </w:rPr>
      </w:pPr>
      <w:r w:rsidRPr="001D2D4D">
        <w:rPr>
          <w:rFonts w:ascii="Arial" w:hAnsi="Arial" w:cs="Arial"/>
        </w:rPr>
        <w:t xml:space="preserve">This </w:t>
      </w:r>
      <w:r w:rsidRPr="001D2D4D">
        <w:rPr>
          <w:rFonts w:ascii="Arial" w:hAnsi="Arial" w:cs="Arial"/>
        </w:rPr>
        <w:t xml:space="preserve">is a good start-of-year activity at any level to surface students' prior understandings of </w:t>
      </w:r>
      <w:r w:rsidR="00F7581C">
        <w:rPr>
          <w:rFonts w:ascii="Arial" w:hAnsi="Arial" w:cs="Arial"/>
        </w:rPr>
        <w:t>the Nature of Science</w:t>
      </w:r>
      <w:r w:rsidRPr="001D2D4D">
        <w:rPr>
          <w:rFonts w:ascii="Arial" w:hAnsi="Arial" w:cs="Arial"/>
        </w:rPr>
        <w:t xml:space="preserve"> and the demographics of scientists. The teacher guide suggests how to draw the most out of the ensuing discussions </w:t>
      </w:r>
      <w:hyperlink r:id="rId7" w:history="1">
        <w:r w:rsidRPr="001D2D4D">
          <w:rPr>
            <w:rStyle w:val="Hyperlink"/>
            <w:rFonts w:ascii="Arial" w:hAnsi="Arial" w:cs="Arial"/>
          </w:rPr>
          <w:t>https://bit.ly/2NtKnR0</w:t>
        </w:r>
      </w:hyperlink>
    </w:p>
    <w:p w14:paraId="6DAE320F" w14:textId="4EC35AD1" w:rsidR="00C013DB" w:rsidRDefault="00C013DB" w:rsidP="00C013DB">
      <w:pPr>
        <w:pStyle w:val="NormalWeb"/>
        <w:spacing w:before="300" w:beforeAutospacing="0" w:after="0" w:afterAutospacing="0"/>
        <w:rPr>
          <w:rFonts w:ascii="Tahoma" w:hAnsi="Tahoma" w:cs="Tahoma"/>
          <w:color w:val="464647"/>
          <w:sz w:val="21"/>
          <w:szCs w:val="21"/>
        </w:rPr>
      </w:pPr>
    </w:p>
    <w:p w14:paraId="377FD706" w14:textId="77777777" w:rsidR="00C013DB" w:rsidRPr="00C013DB" w:rsidRDefault="00C013DB" w:rsidP="00C013DB">
      <w:pPr>
        <w:pStyle w:val="NormalWeb"/>
        <w:spacing w:before="300" w:beforeAutospacing="0" w:after="0" w:afterAutospacing="0"/>
        <w:rPr>
          <w:rFonts w:ascii="Tahoma" w:hAnsi="Tahoma" w:cs="Tahoma"/>
          <w:color w:val="464647"/>
          <w:sz w:val="21"/>
          <w:szCs w:val="21"/>
        </w:rPr>
      </w:pPr>
    </w:p>
    <w:p w14:paraId="229A7155" w14:textId="0CE00188" w:rsidR="00C013DB" w:rsidRDefault="00C013DB">
      <w:pPr>
        <w:rPr>
          <w:lang w:val="mi-NZ"/>
        </w:rPr>
      </w:pPr>
    </w:p>
    <w:p w14:paraId="08A76898" w14:textId="19644CD0" w:rsidR="00EC1778" w:rsidRDefault="00EC1778">
      <w:pPr>
        <w:rPr>
          <w:lang w:val="mi-NZ"/>
        </w:rPr>
      </w:pPr>
    </w:p>
    <w:p w14:paraId="37E386E1" w14:textId="2EBA2BDF" w:rsidR="00EC1778" w:rsidRDefault="00EC1778">
      <w:pPr>
        <w:rPr>
          <w:lang w:val="mi-NZ"/>
        </w:rPr>
      </w:pPr>
    </w:p>
    <w:p w14:paraId="3731E473" w14:textId="1015F2D6" w:rsidR="00EC1778" w:rsidRDefault="00EC1778">
      <w:pPr>
        <w:rPr>
          <w:lang w:val="mi-NZ"/>
        </w:rPr>
      </w:pPr>
    </w:p>
    <w:p w14:paraId="3511B42A" w14:textId="0339807C" w:rsidR="00EC1778" w:rsidRDefault="00EC1778">
      <w:pPr>
        <w:rPr>
          <w:lang w:val="mi-NZ"/>
        </w:rPr>
      </w:pPr>
    </w:p>
    <w:p w14:paraId="5002C4A0" w14:textId="153E1515" w:rsidR="00EC1778" w:rsidRDefault="00EC1778">
      <w:pPr>
        <w:rPr>
          <w:lang w:val="mi-NZ"/>
        </w:rPr>
      </w:pPr>
    </w:p>
    <w:p w14:paraId="09BB80C7" w14:textId="794803F8" w:rsidR="00EC1778" w:rsidRDefault="00EC1778">
      <w:pPr>
        <w:rPr>
          <w:lang w:val="mi-NZ"/>
        </w:rPr>
      </w:pPr>
    </w:p>
    <w:p w14:paraId="5ACD2B57" w14:textId="0C049854" w:rsidR="00EC1778" w:rsidRDefault="00EC1778">
      <w:pPr>
        <w:rPr>
          <w:lang w:val="mi-NZ"/>
        </w:rPr>
      </w:pPr>
    </w:p>
    <w:p w14:paraId="27547B53" w14:textId="6F0BEA74" w:rsidR="00EC1778" w:rsidRDefault="00EC1778">
      <w:pPr>
        <w:rPr>
          <w:lang w:val="mi-NZ"/>
        </w:rPr>
      </w:pPr>
    </w:p>
    <w:p w14:paraId="372E5309" w14:textId="07345385" w:rsidR="00EC1778" w:rsidRDefault="00EC1778">
      <w:pPr>
        <w:rPr>
          <w:lang w:val="mi-NZ"/>
        </w:rPr>
      </w:pPr>
    </w:p>
    <w:p w14:paraId="7D74C139" w14:textId="0325927C" w:rsidR="00EC1778" w:rsidRDefault="00EC1778">
      <w:pPr>
        <w:rPr>
          <w:lang w:val="mi-NZ"/>
        </w:rPr>
      </w:pPr>
    </w:p>
    <w:p w14:paraId="53714C61" w14:textId="3C8BFAF6" w:rsidR="00EC1778" w:rsidRDefault="00EC1778">
      <w:pPr>
        <w:rPr>
          <w:lang w:val="mi-NZ"/>
        </w:rPr>
      </w:pPr>
    </w:p>
    <w:p w14:paraId="6127720D" w14:textId="414F4FE3" w:rsidR="00EC1778" w:rsidRDefault="00EC1778">
      <w:pPr>
        <w:rPr>
          <w:lang w:val="mi-NZ"/>
        </w:rPr>
      </w:pPr>
    </w:p>
    <w:p w14:paraId="1AB89846" w14:textId="36B682FB" w:rsidR="00EC1778" w:rsidRDefault="00EC1778">
      <w:pPr>
        <w:rPr>
          <w:lang w:val="mi-NZ"/>
        </w:rPr>
      </w:pPr>
    </w:p>
    <w:p w14:paraId="12CBB0F3" w14:textId="2B5024FC" w:rsidR="00EC1778" w:rsidRDefault="00EC1778">
      <w:pPr>
        <w:rPr>
          <w:lang w:val="mi-NZ"/>
        </w:rPr>
      </w:pPr>
    </w:p>
    <w:p w14:paraId="3CA78EB2" w14:textId="031A1085" w:rsidR="00EC1778" w:rsidRDefault="00EC1778">
      <w:pPr>
        <w:rPr>
          <w:lang w:val="mi-NZ"/>
        </w:rPr>
      </w:pPr>
    </w:p>
    <w:p w14:paraId="19F8673B" w14:textId="699CFCA7" w:rsidR="00EC1778" w:rsidRDefault="00EC1778">
      <w:pPr>
        <w:rPr>
          <w:lang w:val="mi-NZ"/>
        </w:rPr>
      </w:pPr>
    </w:p>
    <w:p w14:paraId="469588AE" w14:textId="71A95845" w:rsidR="00EC1778" w:rsidRDefault="00EC1778">
      <w:pPr>
        <w:rPr>
          <w:lang w:val="mi-NZ"/>
        </w:rPr>
      </w:pPr>
    </w:p>
    <w:p w14:paraId="08AC3FD6" w14:textId="5319B674" w:rsidR="00EC1778" w:rsidRDefault="00EC1778">
      <w:pPr>
        <w:rPr>
          <w:lang w:val="mi-NZ"/>
        </w:rPr>
      </w:pPr>
    </w:p>
    <w:p w14:paraId="1C796572" w14:textId="78359011" w:rsidR="00EC1778" w:rsidRDefault="00EC1778">
      <w:pPr>
        <w:rPr>
          <w:lang w:val="mi-NZ"/>
        </w:rPr>
      </w:pPr>
    </w:p>
    <w:p w14:paraId="39E4CB38" w14:textId="556D387A" w:rsidR="00EC1778" w:rsidRDefault="00EC1778">
      <w:pPr>
        <w:rPr>
          <w:lang w:val="mi-NZ"/>
        </w:rPr>
      </w:pPr>
    </w:p>
    <w:p w14:paraId="5A1C86BF" w14:textId="77777777" w:rsidR="00F7581C" w:rsidRDefault="00F7581C">
      <w:pPr>
        <w:rPr>
          <w:lang w:val="mi-NZ"/>
        </w:rPr>
      </w:pPr>
    </w:p>
    <w:p w14:paraId="688CC766" w14:textId="7BCA72D6" w:rsidR="00EC1778" w:rsidRDefault="00EC1778">
      <w:pPr>
        <w:rPr>
          <w:lang w:val="mi-NZ"/>
        </w:rPr>
      </w:pPr>
    </w:p>
    <w:p w14:paraId="20A47354" w14:textId="44846102" w:rsidR="00EC1778" w:rsidRPr="00F7581C" w:rsidRDefault="001D2D4D">
      <w:pPr>
        <w:rPr>
          <w:rFonts w:ascii="Arial" w:hAnsi="Arial" w:cs="Arial"/>
          <w:b/>
          <w:bCs/>
          <w:u w:val="single"/>
          <w:lang w:val="mi-NZ"/>
        </w:rPr>
      </w:pPr>
      <w:r w:rsidRPr="00F7581C">
        <w:rPr>
          <w:rFonts w:ascii="Arial" w:hAnsi="Arial" w:cs="Arial"/>
          <w:b/>
          <w:bCs/>
          <w:u w:val="single"/>
          <w:lang w:val="mi-NZ"/>
        </w:rPr>
        <w:t>C</w:t>
      </w:r>
      <w:r w:rsidR="00EC1778" w:rsidRPr="00F7581C">
        <w:rPr>
          <w:rFonts w:ascii="Arial" w:hAnsi="Arial" w:cs="Arial"/>
          <w:b/>
          <w:bCs/>
          <w:u w:val="single"/>
          <w:lang w:val="mi-NZ"/>
        </w:rPr>
        <w:t xml:space="preserve">ube </w:t>
      </w:r>
      <w:r w:rsidRPr="00F7581C">
        <w:rPr>
          <w:rFonts w:ascii="Arial" w:hAnsi="Arial" w:cs="Arial"/>
          <w:b/>
          <w:bCs/>
          <w:u w:val="single"/>
          <w:lang w:val="mi-NZ"/>
        </w:rPr>
        <w:t xml:space="preserve">science </w:t>
      </w:r>
      <w:r w:rsidR="00EC1778" w:rsidRPr="00F7581C">
        <w:rPr>
          <w:rFonts w:ascii="Arial" w:hAnsi="Arial" w:cs="Arial"/>
          <w:b/>
          <w:bCs/>
          <w:u w:val="single"/>
          <w:lang w:val="mi-NZ"/>
        </w:rPr>
        <w:t>starter activity</w:t>
      </w:r>
    </w:p>
    <w:p w14:paraId="72FF711D" w14:textId="1020B32F" w:rsidR="00EC1778" w:rsidRDefault="003149A5">
      <w:pPr>
        <w:rPr>
          <w:lang w:val="mi-NZ"/>
        </w:rPr>
      </w:pPr>
      <w:r w:rsidRPr="003149A5">
        <w:rPr>
          <w:noProof/>
          <w:lang w:val="mi-NZ"/>
        </w:rPr>
        <w:drawing>
          <wp:inline distT="0" distB="0" distL="0" distR="0" wp14:anchorId="384F89B1" wp14:editId="117D5488">
            <wp:extent cx="6475730" cy="85083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85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DA61" w14:textId="3D749FF1" w:rsidR="003149A5" w:rsidRDefault="003149A5">
      <w:pPr>
        <w:rPr>
          <w:lang w:val="mi-NZ"/>
        </w:rPr>
      </w:pPr>
    </w:p>
    <w:p w14:paraId="3E28BF30" w14:textId="3C3B57B9" w:rsidR="003149A5" w:rsidRDefault="003149A5">
      <w:pPr>
        <w:rPr>
          <w:lang w:val="mi-NZ"/>
        </w:rPr>
      </w:pPr>
    </w:p>
    <w:p w14:paraId="4BA13264" w14:textId="02170C89" w:rsidR="003149A5" w:rsidRDefault="003149A5">
      <w:pPr>
        <w:rPr>
          <w:lang w:val="mi-NZ"/>
        </w:rPr>
      </w:pPr>
    </w:p>
    <w:p w14:paraId="3061842E" w14:textId="77777777" w:rsidR="003149A5" w:rsidRDefault="003149A5">
      <w:pPr>
        <w:rPr>
          <w:lang w:val="mi-NZ"/>
        </w:rPr>
        <w:sectPr w:rsidR="003149A5" w:rsidSect="00DB4374">
          <w:pgSz w:w="11900" w:h="16840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20629CE7" w14:textId="30093EFC" w:rsidR="003149A5" w:rsidRDefault="003149A5">
      <w:pPr>
        <w:rPr>
          <w:lang w:val="mi-NZ"/>
        </w:rPr>
      </w:pPr>
      <w:r>
        <w:rPr>
          <w:lang w:val="mi-NZ"/>
        </w:rPr>
        <w:lastRenderedPageBreak/>
        <w:t>This is also a good time to find out about your students. Adapt these as you see fit.</w:t>
      </w:r>
    </w:p>
    <w:p w14:paraId="219F4FA3" w14:textId="6DC21466" w:rsidR="003149A5" w:rsidRDefault="00F93678">
      <w:pPr>
        <w:rPr>
          <w:lang w:val="mi-N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566E1" wp14:editId="6A553508">
                <wp:simplePos x="0" y="0"/>
                <wp:positionH relativeFrom="column">
                  <wp:posOffset>-23909</wp:posOffset>
                </wp:positionH>
                <wp:positionV relativeFrom="paragraph">
                  <wp:posOffset>94615</wp:posOffset>
                </wp:positionV>
                <wp:extent cx="9617765" cy="6275539"/>
                <wp:effectExtent l="0" t="0" r="85090" b="8763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7765" cy="6275539"/>
                          <a:chOff x="0" y="0"/>
                          <a:chExt cx="9829800" cy="6554278"/>
                        </a:xfrm>
                      </wpg:grpSpPr>
                      <wps:wsp>
                        <wps:cNvPr id="3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956" y="1881809"/>
                            <a:ext cx="0" cy="21611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9829800" cy="6554278"/>
                            <a:chOff x="0" y="0"/>
                            <a:chExt cx="9829800" cy="6554278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2331830" y="1324666"/>
                              <a:ext cx="4943380" cy="2828422"/>
                              <a:chOff x="0" y="0"/>
                              <a:chExt cx="4943380" cy="2828422"/>
                            </a:xfrm>
                          </wpg:grpSpPr>
                          <wps:wsp>
                            <wps:cNvPr id="2" name="AutoShape 1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43380" cy="28284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513" y="410818"/>
                                <a:ext cx="4801938" cy="231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9887" y="1497496"/>
                                <a:ext cx="4627557" cy="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" name="Group 1"/>
                          <wpg:cNvGrpSpPr/>
                          <wpg:grpSpPr>
                            <a:xfrm>
                              <a:off x="0" y="0"/>
                              <a:ext cx="9829800" cy="6554278"/>
                              <a:chOff x="0" y="0"/>
                              <a:chExt cx="9829800" cy="6554278"/>
                            </a:xfrm>
                          </wpg:grpSpPr>
                          <wps:wsp>
                            <wps:cNvPr id="5" name="AutoShap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2800" y="0"/>
                                <a:ext cx="3352800" cy="1810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6713F2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Tick those you have experience of. Add others relevant for you.</w:t>
                                  </w:r>
                                </w:p>
                                <w:p w14:paraId="79752592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Lego or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m</w:t>
                                  </w:r>
                                  <w:r w:rsidRPr="00231A2B">
                                    <w:rPr>
                                      <w:sz w:val="28"/>
                                    </w:rPr>
                                    <w:t>echano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      Cooking</w:t>
                                  </w:r>
                                </w:p>
                                <w:p w14:paraId="1E2F3925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Walking in the bush    Keeping pets</w:t>
                                  </w:r>
                                </w:p>
                                <w:p w14:paraId="14AFF186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Farming / gardening   Fixing things</w:t>
                                  </w:r>
                                </w:p>
                                <w:p w14:paraId="3CD1542F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Hunting fish/bird/pig</w:t>
                                  </w:r>
                                </w:p>
                                <w:p w14:paraId="459752E2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Making models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9061" y="3909392"/>
                                <a:ext cx="2895600" cy="2600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95390B3" w14:textId="77777777" w:rsidR="00F93678" w:rsidRPr="001C4649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Learning challenges – what do you find difficult?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04" y="3909392"/>
                                <a:ext cx="2499462" cy="264488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5E312BE" w14:textId="77777777" w:rsidR="00F93678" w:rsidRPr="001C4649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Learning strengths – what are you good at?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14331"/>
                                <a:ext cx="2499360" cy="1635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352FC8F" w14:textId="77777777" w:rsidR="00F93678" w:rsidRPr="004D1607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Successes in Science? </w:t>
                                  </w:r>
                                </w:p>
                                <w:p w14:paraId="41AFC567" w14:textId="77777777" w:rsidR="00F93678" w:rsidRPr="00EB56C5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6174" y="0"/>
                                <a:ext cx="2581486" cy="18104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34D6E3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>What are your goals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(in-school)</w:t>
                                  </w: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 &amp; aspirations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(beyond school)</w:t>
                                  </w: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>?</w:t>
                                  </w:r>
                                </w:p>
                                <w:p w14:paraId="79248D77" w14:textId="77777777" w:rsidR="00F93678" w:rsidRPr="00EB56C5" w:rsidRDefault="00F93678" w:rsidP="00F93678">
                                  <w:pPr>
                                    <w:pStyle w:val="NoSpacing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6174" y="2014331"/>
                                <a:ext cx="2596515" cy="1635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A54079E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>What are your family’s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/ whānau</w:t>
                                  </w: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 goals &amp; aspirations for you?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10400" y="3949148"/>
                                <a:ext cx="2819400" cy="2600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B4F5C4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are your </w:t>
                                  </w: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interests? </w:t>
                                  </w:r>
                                </w:p>
                                <w:p w14:paraId="3D4530FA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274B952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2F631BD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9DF0D47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D0D531B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activities </w:t>
                                  </w: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 xml:space="preserve">do you do in your own time? </w:t>
                                  </w:r>
                                </w:p>
                                <w:p w14:paraId="733A0560" w14:textId="77777777" w:rsidR="00F93678" w:rsidRDefault="00F93678" w:rsidP="00F93678">
                                  <w:pPr>
                                    <w:pStyle w:val="NoSpacing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3ED3A86" w14:textId="77777777" w:rsidR="00F93678" w:rsidRDefault="00F93678" w:rsidP="00F93678">
                                  <w:pPr>
                                    <w:pStyle w:val="NoSpacing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EEAE9E5" w14:textId="77777777" w:rsidR="00F93678" w:rsidRDefault="00F93678" w:rsidP="00F93678">
                                  <w:pPr>
                                    <w:pStyle w:val="NoSpacing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51BA70B" w14:textId="77777777" w:rsidR="00F93678" w:rsidRPr="004D1607" w:rsidRDefault="00F93678" w:rsidP="00F93678">
                                  <w:pPr>
                                    <w:pStyle w:val="NoSpacing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52" y="0"/>
                                <a:ext cx="2499462" cy="18104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0E43B51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>What languages are spoken at home?</w:t>
                                  </w:r>
                                </w:p>
                                <w:p w14:paraId="7EC488F5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4C72CFE" w14:textId="77777777" w:rsidR="00F93678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815EE34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31A2B">
                                    <w:rPr>
                                      <w:b/>
                                      <w:sz w:val="28"/>
                                    </w:rPr>
                                    <w:t>What is your ethnicity?</w:t>
                                  </w:r>
                                </w:p>
                                <w:p w14:paraId="7C602A3D" w14:textId="77777777" w:rsidR="00F93678" w:rsidRPr="00231A2B" w:rsidRDefault="00F93678" w:rsidP="00F93678">
                                  <w:pPr>
                                    <w:pStyle w:val="NoSpacing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14261" y="2239618"/>
                                <a:ext cx="3539490" cy="1140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0414EFD" w14:textId="77777777" w:rsidR="00F93678" w:rsidRPr="001C4649" w:rsidRDefault="00F93678" w:rsidP="00F93678">
                                  <w:pPr>
                                    <w:pStyle w:val="NoSpacing"/>
                                    <w:ind w:left="-14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NAME: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566E1" id="Group 17" o:spid="_x0000_s1026" style="position:absolute;margin-left:-1.9pt;margin-top:7.45pt;width:757.3pt;height:494.15pt;z-index:251659264;mso-width-relative:margin;mso-height-relative:margin" coordsize="98298,655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49419;top:18818;width:0;height:2161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" strokecolor="#5a5a5a [2109]" strokeweight="3pt"/>
                <v:group id="Group 16" o:spid="_x0000_s1028" style="position:absolute;width:98298;height:65542" coordsize="98298,65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5" o:spid="_x0000_s1029" style="position:absolute;left:23318;top:13246;width:49434;height:28284" coordsize="49433,282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<v:shape id="AutoShape 16" o:spid="_x0000_s1030" type="#_x0000_t32" style="position:absolute;width:49433;height:2828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" strokecolor="#5a5a5a [2109]" strokeweight="3pt"/>
                    <v:shape id="AutoShape 14" o:spid="_x0000_s1031" type="#_x0000_t32" style="position:absolute;left:795;top:4108;width:48019;height:23138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" strokecolor="#5a5a5a [2109]" strokeweight="3pt"/>
                    <v:shape id="AutoShape 18" o:spid="_x0000_s1032" type="#_x0000_t32" style="position:absolute;left:1998;top:14974;width:46276;height: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" strokecolor="#5a5a5a [2109]" strokeweight="3pt"/>
                  </v:group>
                  <v:group id="Group 1" o:spid="_x0000_s1033" style="position:absolute;width:98298;height:65542" coordsize="98298,65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oundrect id="AutoShape 4" o:spid="_x0000_s1034" style="position:absolute;left:33528;width:33528;height:1810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5C6713F2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Tick those you have experience of. Add others relevant for you.</w:t>
                            </w:r>
                          </w:p>
                          <w:p w14:paraId="79752592" w14:textId="77777777" w:rsidR="00F93678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Lego or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</w:t>
                            </w:r>
                            <w:r w:rsidRPr="00231A2B">
                              <w:rPr>
                                <w:sz w:val="28"/>
                              </w:rPr>
                              <w:t>echano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      Cooking</w:t>
                            </w:r>
                          </w:p>
                          <w:p w14:paraId="1E2F3925" w14:textId="77777777" w:rsidR="00F93678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Walking in the bush    Keeping pets</w:t>
                            </w:r>
                          </w:p>
                          <w:p w14:paraId="14AFF186" w14:textId="77777777" w:rsidR="00F93678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Farming / gardening   Fixing things</w:t>
                            </w:r>
                          </w:p>
                          <w:p w14:paraId="3CD1542F" w14:textId="77777777" w:rsidR="00F93678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Hunting fish/bird/pig</w:t>
                            </w:r>
                          </w:p>
                          <w:p w14:paraId="459752E2" w14:textId="77777777" w:rsidR="00F93678" w:rsidRPr="00231A2B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Making models</w:t>
                            </w:r>
                          </w:p>
                        </w:txbxContent>
                      </v:textbox>
                    </v:roundrect>
                    <v:roundrect id="AutoShape 5" o:spid="_x0000_s1035" style="position:absolute;left:34190;top:39093;width:28956;height:2601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595390B3" w14:textId="77777777" w:rsidR="00F93678" w:rsidRPr="001C4649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Learning challenges – what do you find difficult?</w:t>
                            </w:r>
                          </w:p>
                        </w:txbxContent>
                      </v:textbox>
                    </v:roundrect>
                    <v:roundrect id="AutoShape 6" o:spid="_x0000_s1036" style="position:absolute;left:265;top:39093;width:24994;height:26449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75E312BE" w14:textId="77777777" w:rsidR="00F93678" w:rsidRPr="001C4649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Learning strengths – what are you good at? </w:t>
                            </w:r>
                          </w:p>
                        </w:txbxContent>
                      </v:textbox>
                    </v:roundrect>
                    <v:roundrect id="AutoShape 8" o:spid="_x0000_s1037" style="position:absolute;top:20143;width:24993;height:1635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2352FC8F" w14:textId="77777777" w:rsidR="00F93678" w:rsidRPr="004D1607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Successes in Science? </w:t>
                            </w:r>
                          </w:p>
                          <w:p w14:paraId="41AFC567" w14:textId="77777777" w:rsidR="00F93678" w:rsidRPr="00EB56C5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oundrect>
                    <v:roundrect id="AutoShape 9" o:spid="_x0000_s1038" style="position:absolute;left:71561;width:25815;height:1810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0F34D6E3" w14:textId="77777777" w:rsidR="00F93678" w:rsidRPr="00231A2B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>What are your goals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(in-school)</w:t>
                            </w: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 &amp; aspirations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(beyond school)</w:t>
                            </w:r>
                            <w:r w:rsidRPr="00231A2B">
                              <w:rPr>
                                <w:b/>
                                <w:sz w:val="28"/>
                              </w:rPr>
                              <w:t>?</w:t>
                            </w:r>
                          </w:p>
                          <w:p w14:paraId="79248D77" w14:textId="77777777" w:rsidR="00F93678" w:rsidRPr="00EB56C5" w:rsidRDefault="00F93678" w:rsidP="00F93678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oundrect>
                    <v:roundrect id="AutoShape 10" o:spid="_x0000_s1039" style="position:absolute;left:71561;top:20143;width:25965;height:1635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">
                      <v:shadow on="t" opacity=".5" offset="6pt,6pt"/>
                      <v:textbox>
                        <w:txbxContent>
                          <w:p w14:paraId="0A54079E" w14:textId="77777777" w:rsidR="00F93678" w:rsidRPr="00231A2B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>What are your family’s</w:t>
                            </w:r>
                            <w:r>
                              <w:rPr>
                                <w:b/>
                                <w:sz w:val="28"/>
                              </w:rPr>
                              <w:t>/ whānau</w:t>
                            </w: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 goals &amp; aspirations for you?</w:t>
                            </w:r>
                          </w:p>
                        </w:txbxContent>
                      </v:textbox>
                    </v:roundrect>
                    <v:roundrect id="AutoShape 11" o:spid="_x0000_s1040" style="position:absolute;left:70104;top:39491;width:28194;height:2601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">
                      <v:shadow on="t" opacity=".5" offset="6pt,6pt"/>
                      <v:textbox>
                        <w:txbxContent>
                          <w:p w14:paraId="54B4F5C4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What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are your </w:t>
                            </w: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interests? </w:t>
                            </w:r>
                          </w:p>
                          <w:p w14:paraId="3D4530FA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274B952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2F631BD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9DF0D47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D0D531B" w14:textId="77777777" w:rsidR="00F93678" w:rsidRPr="00231A2B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What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activities </w:t>
                            </w:r>
                            <w:r w:rsidRPr="00231A2B">
                              <w:rPr>
                                <w:b/>
                                <w:sz w:val="28"/>
                              </w:rPr>
                              <w:t xml:space="preserve">do you do in your own time? </w:t>
                            </w:r>
                          </w:p>
                          <w:p w14:paraId="733A0560" w14:textId="77777777" w:rsidR="00F93678" w:rsidRDefault="00F93678" w:rsidP="00F93678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3ED3A86" w14:textId="77777777" w:rsidR="00F93678" w:rsidRDefault="00F93678" w:rsidP="00F93678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EEAE9E5" w14:textId="77777777" w:rsidR="00F93678" w:rsidRDefault="00F93678" w:rsidP="00F93678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51BA70B" w14:textId="77777777" w:rsidR="00F93678" w:rsidRPr="004D1607" w:rsidRDefault="00F93678" w:rsidP="00F93678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oundrect>
                    <v:roundrect id="AutoShape 21" o:spid="_x0000_s1041" style="position:absolute;left:132;width:24995;height:1810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">
                      <v:shadow on="t" opacity=".5" offset="6pt,6pt"/>
                      <v:textbox>
                        <w:txbxContent>
                          <w:p w14:paraId="70E43B51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>What languages are spoken at home?</w:t>
                            </w:r>
                          </w:p>
                          <w:p w14:paraId="7EC488F5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4C72CFE" w14:textId="77777777" w:rsidR="00F93678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815EE34" w14:textId="77777777" w:rsidR="00F93678" w:rsidRPr="00231A2B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231A2B">
                              <w:rPr>
                                <w:b/>
                                <w:sz w:val="28"/>
                              </w:rPr>
                              <w:t>What is your ethnicity?</w:t>
                            </w:r>
                          </w:p>
                          <w:p w14:paraId="7C602A3D" w14:textId="77777777" w:rsidR="00F93678" w:rsidRPr="00231A2B" w:rsidRDefault="00F93678" w:rsidP="00F93678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roundrect>
                    <v:oval id="Oval 3" o:spid="_x0000_s1042" style="position:absolute;left:31142;top:22396;width:35395;height:1140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">
                      <v:shadow on="t" opacity=".5" offset="6pt,6pt"/>
                      <v:textbox>
                        <w:txbxContent>
                          <w:p w14:paraId="10414EFD" w14:textId="77777777" w:rsidR="00F93678" w:rsidRPr="001C4649" w:rsidRDefault="00F93678" w:rsidP="00F93678">
                            <w:pPr>
                              <w:pStyle w:val="NoSpacing"/>
                              <w:ind w:left="-14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NAME:</w:t>
                            </w:r>
                          </w:p>
                        </w:txbxContent>
                      </v:textbox>
                    </v:oval>
                  </v:group>
                </v:group>
              </v:group>
            </w:pict>
          </mc:Fallback>
        </mc:AlternateContent>
      </w:r>
    </w:p>
    <w:p w14:paraId="0D9D6012" w14:textId="77777777" w:rsidR="003149A5" w:rsidRPr="00C013DB" w:rsidRDefault="003149A5">
      <w:pPr>
        <w:rPr>
          <w:lang w:val="mi-NZ"/>
        </w:rPr>
      </w:pPr>
    </w:p>
    <w:sectPr w:rsidR="003149A5" w:rsidRPr="00C013DB" w:rsidSect="003149A5"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F2901"/>
    <w:multiLevelType w:val="hybridMultilevel"/>
    <w:tmpl w:val="25AA6814"/>
    <w:lvl w:ilvl="0" w:tplc="FC1EC516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DB"/>
    <w:rsid w:val="000418C9"/>
    <w:rsid w:val="00146780"/>
    <w:rsid w:val="001D2D4D"/>
    <w:rsid w:val="003149A5"/>
    <w:rsid w:val="00645523"/>
    <w:rsid w:val="008B61CE"/>
    <w:rsid w:val="00995C4A"/>
    <w:rsid w:val="00C013DB"/>
    <w:rsid w:val="00DB4374"/>
    <w:rsid w:val="00EC1778"/>
    <w:rsid w:val="00F27CC1"/>
    <w:rsid w:val="00F7581C"/>
    <w:rsid w:val="00F93678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FD63"/>
  <w15:chartTrackingRefBased/>
  <w15:docId w15:val="{39E084E6-6BB4-DD41-9055-4DF1D4B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3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013DB"/>
    <w:rPr>
      <w:b/>
      <w:bCs/>
    </w:rPr>
  </w:style>
  <w:style w:type="character" w:customStyle="1" w:styleId="apple-converted-space">
    <w:name w:val="apple-converted-space"/>
    <w:basedOn w:val="DefaultParagraphFont"/>
    <w:rsid w:val="00C013DB"/>
  </w:style>
  <w:style w:type="character" w:styleId="Emphasis">
    <w:name w:val="Emphasis"/>
    <w:basedOn w:val="DefaultParagraphFont"/>
    <w:uiPriority w:val="20"/>
    <w:qFormat/>
    <w:rsid w:val="00C013DB"/>
    <w:rPr>
      <w:i/>
      <w:iCs/>
    </w:rPr>
  </w:style>
  <w:style w:type="character" w:customStyle="1" w:styleId="introduction-text">
    <w:name w:val="introduction-text"/>
    <w:basedOn w:val="DefaultParagraphFont"/>
    <w:rsid w:val="00C013DB"/>
  </w:style>
  <w:style w:type="character" w:styleId="Hyperlink">
    <w:name w:val="Hyperlink"/>
    <w:basedOn w:val="DefaultParagraphFont"/>
    <w:uiPriority w:val="99"/>
    <w:unhideWhenUsed/>
    <w:rsid w:val="00C01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49A5"/>
    <w:rPr>
      <w:rFonts w:ascii="Arial" w:hAnsi="Arial"/>
      <w:szCs w:val="22"/>
    </w:rPr>
  </w:style>
  <w:style w:type="paragraph" w:styleId="ListParagraph">
    <w:name w:val="List Paragraph"/>
    <w:basedOn w:val="Normal"/>
    <w:uiPriority w:val="34"/>
    <w:qFormat/>
    <w:rsid w:val="001D2D4D"/>
    <w:pPr>
      <w:ind w:left="720"/>
      <w:contextualSpacing/>
    </w:pPr>
    <w:rPr>
      <w:rFonts w:ascii="Arial" w:eastAsia="Times New Roman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it.ly/2NtKn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c.govt.nz/education-naturetasters" TargetMode="External"/><Relationship Id="rId5" Type="http://schemas.openxmlformats.org/officeDocument/2006/relationships/hyperlink" Target="https://communityengagementteam.cmail20.com/t/i-l-xliqkd-jrdihydrli-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6</cp:revision>
  <dcterms:created xsi:type="dcterms:W3CDTF">2020-01-01T06:22:00Z</dcterms:created>
  <dcterms:modified xsi:type="dcterms:W3CDTF">2020-01-21T22:17:00Z</dcterms:modified>
</cp:coreProperties>
</file>