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00E78" w14:textId="410A9FD1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b/>
          <w:bCs/>
          <w:color w:val="000000"/>
          <w:lang w:val="en-NZ" w:eastAsia="en-GB"/>
        </w:rPr>
        <w:t>Next Earth and Space Science webinars</w:t>
      </w: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 </w:t>
      </w:r>
    </w:p>
    <w:p w14:paraId="6947DF38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</w:p>
    <w:p w14:paraId="054B4815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b/>
          <w:bCs/>
          <w:color w:val="000000"/>
          <w:lang w:val="en-NZ" w:eastAsia="en-GB"/>
        </w:rPr>
        <w:t>ESS Scholarship: </w:t>
      </w: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The next two webinars, for teachers and students, are on:</w:t>
      </w:r>
    </w:p>
    <w:p w14:paraId="3418EDD9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Wednesday, October 28th - more on Geology  3.30 - 4.45 pm</w:t>
      </w:r>
    </w:p>
    <w:p w14:paraId="3B697BB8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Tuesday, November 10th - Ocean and Atmosphere 3.30 - 5.00 pm </w:t>
      </w:r>
    </w:p>
    <w:p w14:paraId="412BD504" w14:textId="4FA1FA01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Please register by emailing Jenny Pollock at </w:t>
      </w:r>
      <w:hyperlink r:id="rId4" w:tgtFrame="_blank" w:history="1">
        <w:r w:rsidRPr="00DB1F43">
          <w:rPr>
            <w:rFonts w:ascii="-webkit-standard" w:eastAsia="Times New Roman" w:hAnsi="-webkit-standard" w:cs="Times New Roman"/>
            <w:color w:val="0000FF"/>
            <w:u w:val="single"/>
            <w:lang w:val="en-NZ" w:eastAsia="en-GB"/>
          </w:rPr>
          <w:t>earthspacenz@gmail.com</w:t>
        </w:r>
      </w:hyperlink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. I will send the Zoom link out to those who register, and the recording will be available online afterwards. </w:t>
      </w:r>
    </w:p>
    <w:p w14:paraId="4997DCE9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There will be three more webinars, on December 6th, 7th and 8th, just before the actual exam. More about these soon.</w:t>
      </w:r>
    </w:p>
    <w:p w14:paraId="6202A40B" w14:textId="1400D37B" w:rsid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The last geology webinar didn't record for some reason, but the information was crucial. I will try and get that re-recorded before the next webinar.</w:t>
      </w:r>
    </w:p>
    <w:p w14:paraId="7EBDC45C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</w:p>
    <w:p w14:paraId="1A5C2C30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i/>
          <w:iCs/>
          <w:color w:val="000000"/>
          <w:lang w:val="en-NZ" w:eastAsia="en-GB"/>
        </w:rPr>
        <w:t>IMPORTANT: Students: These webinars give you information and understanding above and beyond what you should have learnt in class as part of a Level 2 or 3 ESS course. It is up to you to make sure that you know the relevant Level 2 and 3 information, especially for Geology and Ocean and Atmosphere. This information is all in the ESS sections folders. You won't be able to follow the scholarship webinars otherwise. </w:t>
      </w:r>
      <w:r w:rsidRPr="00DB1F43">
        <w:rPr>
          <w:rFonts w:ascii="-webkit-standard" w:eastAsia="Times New Roman" w:hAnsi="-webkit-standard" w:cs="Times New Roman"/>
          <w:color w:val="0000FF"/>
          <w:lang w:val="en-NZ" w:eastAsia="en-GB"/>
        </w:rPr>
        <w:t> </w:t>
      </w:r>
    </w:p>
    <w:p w14:paraId="5D180062" w14:textId="6A0E85C2" w:rsid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</w:p>
    <w:p w14:paraId="4A2E6614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</w:p>
    <w:p w14:paraId="47574A36" w14:textId="77777777" w:rsidR="00DB1F43" w:rsidRDefault="00DB1F43" w:rsidP="00DB1F43">
      <w:pPr>
        <w:rPr>
          <w:rFonts w:ascii="-webkit-standard" w:eastAsia="Times New Roman" w:hAnsi="-webkit-standard" w:cs="Times New Roman"/>
          <w:b/>
          <w:bCs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b/>
          <w:bCs/>
          <w:color w:val="000000"/>
          <w:lang w:val="en-NZ" w:eastAsia="en-GB"/>
        </w:rPr>
        <w:t xml:space="preserve">Revision Techniques: </w:t>
      </w:r>
    </w:p>
    <w:p w14:paraId="7CD38C5C" w14:textId="72A27961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Ceri Blears-Woodcock</w:t>
      </w:r>
      <w:r w:rsidRPr="00DB1F43">
        <w:rPr>
          <w:rFonts w:ascii="-webkit-standard" w:eastAsia="Times New Roman" w:hAnsi="-webkit-standard" w:cs="Times New Roman"/>
          <w:b/>
          <w:bCs/>
          <w:color w:val="000000"/>
          <w:lang w:val="en-NZ" w:eastAsia="en-GB"/>
        </w:rPr>
        <w:t> </w:t>
      </w: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will run a webinar on "S</w:t>
      </w:r>
      <w:r>
        <w:rPr>
          <w:rFonts w:ascii="-webkit-standard" w:eastAsia="Times New Roman" w:hAnsi="-webkit-standard" w:cs="Times New Roman"/>
          <w:color w:val="000000"/>
          <w:lang w:val="en-NZ" w:eastAsia="en-GB"/>
        </w:rPr>
        <w:t>h</w:t>
      </w:r>
      <w:bookmarkStart w:id="0" w:name="_GoBack"/>
      <w:bookmarkEnd w:id="0"/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ake it up revision" from 3.30 - 4.45 pm on October 29th. Please register by emailing Ceri at </w:t>
      </w: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fldChar w:fldCharType="begin"/>
      </w: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instrText xml:space="preserve"> HYPERLINK "mailto:cwoodcock@otc.school.nz" \t "_blank" </w:instrText>
      </w: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fldChar w:fldCharType="separate"/>
      </w:r>
      <w:r w:rsidRPr="00DB1F43">
        <w:rPr>
          <w:rFonts w:ascii="-webkit-standard" w:eastAsia="Times New Roman" w:hAnsi="-webkit-standard" w:cs="Times New Roman"/>
          <w:color w:val="0000FF"/>
          <w:u w:val="single"/>
          <w:lang w:val="en-NZ" w:eastAsia="en-GB"/>
        </w:rPr>
        <w:t>cwoodcock@otc.school.nz</w:t>
      </w: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fldChar w:fldCharType="end"/>
      </w: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. Ceri will send the Zoom link to all who register. The webinar will be recorded and made available online.</w:t>
      </w:r>
    </w:p>
    <w:p w14:paraId="5ABCA0AD" w14:textId="710ED7BE" w:rsid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</w:p>
    <w:p w14:paraId="617782FE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</w:p>
    <w:p w14:paraId="3B2C0456" w14:textId="77777777" w:rsidR="00DB1F43" w:rsidRDefault="00DB1F43" w:rsidP="00DB1F43">
      <w:pPr>
        <w:rPr>
          <w:rFonts w:ascii="-webkit-standard" w:eastAsia="Times New Roman" w:hAnsi="-webkit-standard" w:cs="Times New Roman"/>
          <w:b/>
          <w:bCs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b/>
          <w:bCs/>
          <w:color w:val="000000"/>
          <w:lang w:val="en-NZ" w:eastAsia="en-GB"/>
        </w:rPr>
        <w:t>New to New Zealand Geology: </w:t>
      </w:r>
    </w:p>
    <w:p w14:paraId="116D0569" w14:textId="7AC6E429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Harriet Reed-Hadley will be running one or more webinars after exams, for those teachers who are new to, unfamiliar with, or need a refresher course on New Zealand Geology. If you are interested, email Harriet at </w:t>
      </w:r>
      <w:hyperlink r:id="rId5" w:tgtFrame="_blank" w:history="1">
        <w:r w:rsidRPr="00DB1F43">
          <w:rPr>
            <w:rFonts w:ascii="-webkit-standard" w:eastAsia="Times New Roman" w:hAnsi="-webkit-standard" w:cs="Times New Roman"/>
            <w:color w:val="0000FF"/>
            <w:u w:val="single"/>
            <w:lang w:val="en-NZ" w:eastAsia="en-GB"/>
          </w:rPr>
          <w:t>HReed@shgcham.school.nz</w:t>
        </w:r>
      </w:hyperlink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, with some suggested dates. </w:t>
      </w:r>
    </w:p>
    <w:p w14:paraId="1E754A97" w14:textId="40E92490" w:rsid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</w:p>
    <w:p w14:paraId="4B2C7D6E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</w:p>
    <w:p w14:paraId="6CCFB02B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Cheers</w:t>
      </w:r>
    </w:p>
    <w:p w14:paraId="76A661AC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Jenny</w:t>
      </w:r>
    </w:p>
    <w:p w14:paraId="67FDEDA8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br w:type="textWrapping" w:clear="all"/>
      </w:r>
    </w:p>
    <w:p w14:paraId="13932EB6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Jenny Pollock CRSNZ</w:t>
      </w: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br/>
        <w:t>Branch Representative Royal Society Te Apārangi Council</w:t>
      </w:r>
    </w:p>
    <w:p w14:paraId="1073A615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Chairperson ESSENZ</w:t>
      </w:r>
    </w:p>
    <w:p w14:paraId="3FB71C51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President Nelson Science Society</w:t>
      </w:r>
    </w:p>
    <w:p w14:paraId="6EC61B1A" w14:textId="77777777" w:rsidR="00DB1F43" w:rsidRPr="00DB1F43" w:rsidRDefault="00DB1F43" w:rsidP="00DB1F43">
      <w:pPr>
        <w:rPr>
          <w:rFonts w:ascii="-webkit-standard" w:eastAsia="Times New Roman" w:hAnsi="-webkit-standard" w:cs="Times New Roman"/>
          <w:color w:val="000000"/>
          <w:lang w:val="en-NZ" w:eastAsia="en-GB"/>
        </w:rPr>
      </w:pPr>
      <w:r w:rsidRPr="00DB1F43">
        <w:rPr>
          <w:rFonts w:ascii="-webkit-standard" w:eastAsia="Times New Roman" w:hAnsi="-webkit-standard" w:cs="Times New Roman"/>
          <w:color w:val="000000"/>
          <w:lang w:val="en-NZ" w:eastAsia="en-GB"/>
        </w:rPr>
        <w:t>0211293174</w:t>
      </w:r>
    </w:p>
    <w:p w14:paraId="74E4B26B" w14:textId="77777777" w:rsidR="00151675" w:rsidRDefault="00DB1F43"/>
    <w:sectPr w:rsidR="00151675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43"/>
    <w:rsid w:val="000418C9"/>
    <w:rsid w:val="00146780"/>
    <w:rsid w:val="00384DFA"/>
    <w:rsid w:val="00645523"/>
    <w:rsid w:val="00995C4A"/>
    <w:rsid w:val="00DB1F43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4E899"/>
  <w15:chartTrackingRefBased/>
  <w15:docId w15:val="{9D348975-42E1-EF49-AF79-42EB8BB1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1F43"/>
  </w:style>
  <w:style w:type="character" w:styleId="Hyperlink">
    <w:name w:val="Hyperlink"/>
    <w:basedOn w:val="DefaultParagraphFont"/>
    <w:uiPriority w:val="99"/>
    <w:semiHidden/>
    <w:unhideWhenUsed/>
    <w:rsid w:val="00DB1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4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5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54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1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eed@shgcham.school.nz" TargetMode="External"/><Relationship Id="rId4" Type="http://schemas.openxmlformats.org/officeDocument/2006/relationships/hyperlink" Target="mailto:earthspacen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2020-10-19T17:32:00Z</dcterms:created>
  <dcterms:modified xsi:type="dcterms:W3CDTF">2020-10-19T17:39:00Z</dcterms:modified>
</cp:coreProperties>
</file>