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00452" w14:textId="11028904" w:rsidR="00151675" w:rsidRPr="00A042C1" w:rsidRDefault="009F0D68">
      <w:pPr>
        <w:rPr>
          <w:b/>
          <w:bCs/>
          <w:sz w:val="32"/>
          <w:szCs w:val="32"/>
        </w:rPr>
      </w:pPr>
      <w:r w:rsidRPr="00A042C1">
        <w:rPr>
          <w:b/>
          <w:bCs/>
          <w:sz w:val="32"/>
          <w:szCs w:val="32"/>
        </w:rPr>
        <w:t xml:space="preserve">Essential </w:t>
      </w:r>
      <w:r w:rsidR="00D5799A" w:rsidRPr="00A042C1">
        <w:rPr>
          <w:b/>
          <w:bCs/>
          <w:sz w:val="32"/>
          <w:szCs w:val="32"/>
        </w:rPr>
        <w:t>Vocab for L3 Human Evolution Trends</w:t>
      </w:r>
    </w:p>
    <w:p w14:paraId="09B8659C" w14:textId="77777777" w:rsidR="009F0D68" w:rsidRDefault="009F0D68"/>
    <w:p w14:paraId="7857F0B6" w14:textId="66724F25" w:rsidR="009F0D68" w:rsidRDefault="009F0D68">
      <w:r>
        <w:t xml:space="preserve">Taken from the </w:t>
      </w:r>
      <w:r w:rsidR="00A042C1">
        <w:t xml:space="preserve">achievement </w:t>
      </w:r>
      <w:r>
        <w:t>standard and the exam marking schedules</w:t>
      </w:r>
    </w:p>
    <w:p w14:paraId="106DCE72" w14:textId="77777777" w:rsidR="009F0D68" w:rsidRDefault="009F0D68"/>
    <w:p w14:paraId="1A4184EC" w14:textId="77777777" w:rsidR="00D302EF" w:rsidRDefault="00D302EF" w:rsidP="00D5799A">
      <w:pPr>
        <w:pStyle w:val="NormalWeb"/>
        <w:spacing w:before="0" w:beforeAutospacing="0" w:after="0" w:afterAutospacing="0"/>
        <w:rPr>
          <w:rFonts w:ascii="TimesNewRomanPSMT" w:hAnsi="TimesNewRomanPSMT"/>
          <w:sz w:val="20"/>
          <w:szCs w:val="20"/>
        </w:rPr>
        <w:sectPr w:rsidR="00D302EF" w:rsidSect="00DB4374">
          <w:footerReference w:type="default" r:id="rId7"/>
          <w:pgSz w:w="11900" w:h="16840"/>
          <w:pgMar w:top="851" w:right="851" w:bottom="851" w:left="851" w:header="709" w:footer="709" w:gutter="0"/>
          <w:cols w:space="708"/>
          <w:docGrid w:linePitch="360"/>
        </w:sectPr>
      </w:pPr>
    </w:p>
    <w:p w14:paraId="7B1177EC" w14:textId="20910766" w:rsidR="00D5799A" w:rsidRDefault="00D5799A" w:rsidP="00D5799A">
      <w:pPr>
        <w:pStyle w:val="NormalWeb"/>
        <w:spacing w:before="0" w:beforeAutospacing="0" w:after="0" w:afterAutospacing="0"/>
      </w:pPr>
      <w:r>
        <w:rPr>
          <w:rFonts w:ascii="TimesNewRomanPSMT" w:hAnsi="TimesNewRomanPSMT"/>
          <w:sz w:val="20"/>
          <w:szCs w:val="20"/>
        </w:rPr>
        <w:t>Skull</w:t>
      </w:r>
    </w:p>
    <w:p w14:paraId="6832A539" w14:textId="616B7771" w:rsidR="00D5799A" w:rsidRPr="00C3195D" w:rsidRDefault="00C414BE" w:rsidP="00D5799A">
      <w:pPr>
        <w:pStyle w:val="NormalWeb"/>
        <w:spacing w:before="0" w:beforeAutospacing="0" w:after="0" w:afterAutospacing="0"/>
        <w:ind w:left="720"/>
        <w:rPr>
          <w:sz w:val="20"/>
          <w:szCs w:val="20"/>
        </w:rPr>
      </w:pPr>
      <w:r>
        <w:rPr>
          <w:sz w:val="20"/>
          <w:szCs w:val="20"/>
        </w:rPr>
        <w:t>c</w:t>
      </w:r>
      <w:r w:rsidR="00D5799A" w:rsidRPr="00C3195D">
        <w:rPr>
          <w:sz w:val="20"/>
          <w:szCs w:val="20"/>
        </w:rPr>
        <w:t>rani</w:t>
      </w:r>
      <w:r>
        <w:rPr>
          <w:sz w:val="20"/>
          <w:szCs w:val="20"/>
        </w:rPr>
        <w:t>um</w:t>
      </w:r>
    </w:p>
    <w:p w14:paraId="79F96BB9" w14:textId="218AF3C0" w:rsidR="00D5799A" w:rsidRPr="00C3195D" w:rsidRDefault="00D5799A" w:rsidP="00D5799A">
      <w:pPr>
        <w:pStyle w:val="NormalWeb"/>
        <w:spacing w:before="0" w:beforeAutospacing="0" w:after="0" w:afterAutospacing="0"/>
        <w:ind w:left="720"/>
        <w:rPr>
          <w:sz w:val="20"/>
          <w:szCs w:val="20"/>
        </w:rPr>
      </w:pPr>
      <w:r w:rsidRPr="00C3195D">
        <w:rPr>
          <w:sz w:val="20"/>
          <w:szCs w:val="20"/>
        </w:rPr>
        <w:t xml:space="preserve">sagittal crest. </w:t>
      </w:r>
    </w:p>
    <w:p w14:paraId="70A68740" w14:textId="07FAF58F" w:rsidR="00D5799A" w:rsidRPr="00C3195D" w:rsidRDefault="00D5799A" w:rsidP="00D5799A">
      <w:pPr>
        <w:pStyle w:val="NormalWeb"/>
        <w:spacing w:before="0" w:beforeAutospacing="0" w:after="0" w:afterAutospacing="0"/>
        <w:ind w:left="720"/>
        <w:rPr>
          <w:sz w:val="20"/>
          <w:szCs w:val="20"/>
        </w:rPr>
      </w:pPr>
      <w:r w:rsidRPr="00C3195D">
        <w:rPr>
          <w:sz w:val="20"/>
          <w:szCs w:val="20"/>
        </w:rPr>
        <w:t xml:space="preserve">brow </w:t>
      </w:r>
      <w:r w:rsidR="00C3195D">
        <w:rPr>
          <w:sz w:val="20"/>
          <w:szCs w:val="20"/>
        </w:rPr>
        <w:t>ridge</w:t>
      </w:r>
    </w:p>
    <w:p w14:paraId="69B09431" w14:textId="71091E82" w:rsidR="00D5799A" w:rsidRPr="00C3195D" w:rsidRDefault="00D5799A" w:rsidP="00D5799A">
      <w:pPr>
        <w:pStyle w:val="NormalWeb"/>
        <w:spacing w:before="0" w:beforeAutospacing="0" w:after="0" w:afterAutospacing="0"/>
        <w:ind w:left="720"/>
        <w:rPr>
          <w:sz w:val="20"/>
          <w:szCs w:val="20"/>
        </w:rPr>
      </w:pPr>
      <w:r w:rsidRPr="00C3195D">
        <w:rPr>
          <w:sz w:val="20"/>
          <w:szCs w:val="20"/>
        </w:rPr>
        <w:t>zygomatic arch</w:t>
      </w:r>
    </w:p>
    <w:p w14:paraId="05E44FC0" w14:textId="3C6D0ABA" w:rsidR="00D5799A" w:rsidRPr="00C3195D" w:rsidRDefault="00D5799A" w:rsidP="00D5799A">
      <w:pPr>
        <w:pStyle w:val="NormalWeb"/>
        <w:spacing w:before="0" w:beforeAutospacing="0" w:after="0" w:afterAutospacing="0"/>
        <w:ind w:left="720"/>
        <w:rPr>
          <w:sz w:val="20"/>
          <w:szCs w:val="20"/>
        </w:rPr>
      </w:pPr>
      <w:r w:rsidRPr="00C3195D">
        <w:rPr>
          <w:sz w:val="20"/>
          <w:szCs w:val="20"/>
        </w:rPr>
        <w:t>foramen magnum</w:t>
      </w:r>
    </w:p>
    <w:p w14:paraId="3E4145D5" w14:textId="294F299C" w:rsidR="00D5799A" w:rsidRDefault="00D5799A" w:rsidP="00A25CB9">
      <w:pPr>
        <w:pStyle w:val="NormalWeb"/>
        <w:tabs>
          <w:tab w:val="left" w:pos="2835"/>
          <w:tab w:val="left" w:pos="2919"/>
        </w:tabs>
        <w:spacing w:before="0" w:beforeAutospacing="0" w:after="0" w:afterAutospacing="0"/>
        <w:ind w:firstLine="720"/>
        <w:rPr>
          <w:sz w:val="20"/>
          <w:szCs w:val="20"/>
        </w:rPr>
      </w:pPr>
      <w:r w:rsidRPr="00C3195D">
        <w:rPr>
          <w:sz w:val="20"/>
          <w:szCs w:val="20"/>
        </w:rPr>
        <w:t>face</w:t>
      </w:r>
    </w:p>
    <w:p w14:paraId="5CFC0044" w14:textId="4D2E5529" w:rsidR="009F0D68" w:rsidRPr="00C3195D" w:rsidRDefault="009F0D68" w:rsidP="00A25CB9">
      <w:pPr>
        <w:pStyle w:val="NormalWeb"/>
        <w:tabs>
          <w:tab w:val="left" w:pos="2835"/>
          <w:tab w:val="left" w:pos="2919"/>
        </w:tabs>
        <w:spacing w:before="0" w:beforeAutospacing="0" w:after="0" w:afterAutospacing="0"/>
        <w:ind w:firstLine="720"/>
        <w:rPr>
          <w:sz w:val="20"/>
          <w:szCs w:val="20"/>
        </w:rPr>
      </w:pPr>
      <w:r>
        <w:rPr>
          <w:sz w:val="20"/>
          <w:szCs w:val="20"/>
        </w:rPr>
        <w:t>prognathic</w:t>
      </w:r>
    </w:p>
    <w:p w14:paraId="56D0BD71" w14:textId="0D4F9A64" w:rsidR="00D5799A" w:rsidRPr="00C3195D" w:rsidRDefault="00D5799A" w:rsidP="00D5799A">
      <w:pPr>
        <w:pStyle w:val="NormalWeb"/>
        <w:spacing w:before="0" w:beforeAutospacing="0" w:after="0" w:afterAutospacing="0"/>
        <w:rPr>
          <w:sz w:val="20"/>
          <w:szCs w:val="20"/>
        </w:rPr>
      </w:pPr>
      <w:r w:rsidRPr="00C3195D">
        <w:rPr>
          <w:sz w:val="20"/>
          <w:szCs w:val="20"/>
        </w:rPr>
        <w:t>Brain</w:t>
      </w:r>
    </w:p>
    <w:p w14:paraId="47BD74C8" w14:textId="4077C995" w:rsidR="00C414BE" w:rsidRDefault="00E02B13" w:rsidP="00D5799A">
      <w:pPr>
        <w:ind w:firstLine="720"/>
        <w:rPr>
          <w:rFonts w:ascii="Times New Roman" w:eastAsia="Times New Roman" w:hAnsi="Times New Roman" w:cs="Times New Roman"/>
          <w:sz w:val="20"/>
          <w:szCs w:val="20"/>
          <w:lang w:val="en-NZ" w:eastAsia="en-GB"/>
        </w:rPr>
      </w:pPr>
      <w:r>
        <w:rPr>
          <w:rFonts w:ascii="Times New Roman" w:eastAsia="Times New Roman" w:hAnsi="Times New Roman" w:cs="Times New Roman"/>
          <w:sz w:val="20"/>
          <w:szCs w:val="20"/>
          <w:lang w:val="en-NZ" w:eastAsia="en-GB"/>
        </w:rPr>
        <w:t>B</w:t>
      </w:r>
      <w:r w:rsidR="00C414BE">
        <w:rPr>
          <w:rFonts w:ascii="Times New Roman" w:eastAsia="Times New Roman" w:hAnsi="Times New Roman" w:cs="Times New Roman"/>
          <w:sz w:val="20"/>
          <w:szCs w:val="20"/>
          <w:lang w:val="en-NZ" w:eastAsia="en-GB"/>
        </w:rPr>
        <w:t>rain</w:t>
      </w:r>
      <w:r>
        <w:rPr>
          <w:rFonts w:ascii="Times New Roman" w:eastAsia="Times New Roman" w:hAnsi="Times New Roman" w:cs="Times New Roman"/>
          <w:sz w:val="20"/>
          <w:szCs w:val="20"/>
          <w:lang w:val="en-NZ" w:eastAsia="en-GB"/>
        </w:rPr>
        <w:t>/cranium</w:t>
      </w:r>
      <w:r w:rsidR="00C414BE">
        <w:rPr>
          <w:rFonts w:ascii="Times New Roman" w:eastAsia="Times New Roman" w:hAnsi="Times New Roman" w:cs="Times New Roman"/>
          <w:sz w:val="20"/>
          <w:szCs w:val="20"/>
          <w:lang w:val="en-NZ" w:eastAsia="en-GB"/>
        </w:rPr>
        <w:t xml:space="preserve"> capacity</w:t>
      </w:r>
    </w:p>
    <w:p w14:paraId="71040FFC" w14:textId="627543F8" w:rsidR="00A25CB9" w:rsidRPr="00C3195D" w:rsidRDefault="00D5799A" w:rsidP="00D5799A">
      <w:pPr>
        <w:ind w:firstLine="720"/>
        <w:rPr>
          <w:rFonts w:ascii="Times New Roman" w:eastAsia="Times New Roman" w:hAnsi="Times New Roman" w:cs="Times New Roman"/>
          <w:sz w:val="20"/>
          <w:szCs w:val="20"/>
          <w:lang w:val="en-NZ" w:eastAsia="en-GB"/>
        </w:rPr>
      </w:pPr>
      <w:r w:rsidRPr="00D5799A">
        <w:rPr>
          <w:rFonts w:ascii="Times New Roman" w:eastAsia="Times New Roman" w:hAnsi="Times New Roman" w:cs="Times New Roman"/>
          <w:sz w:val="20"/>
          <w:szCs w:val="20"/>
          <w:lang w:val="en-NZ" w:eastAsia="en-GB"/>
        </w:rPr>
        <w:t>Broca’s</w:t>
      </w:r>
      <w:r w:rsidR="00A25CB9" w:rsidRPr="00C3195D">
        <w:rPr>
          <w:rFonts w:ascii="Times New Roman" w:eastAsia="Times New Roman" w:hAnsi="Times New Roman" w:cs="Times New Roman"/>
          <w:sz w:val="20"/>
          <w:szCs w:val="20"/>
          <w:lang w:val="en-NZ" w:eastAsia="en-GB"/>
        </w:rPr>
        <w:t xml:space="preserve"> area</w:t>
      </w:r>
    </w:p>
    <w:p w14:paraId="2F4C232A" w14:textId="43E63BC5" w:rsidR="00D5799A" w:rsidRPr="00D5799A" w:rsidRDefault="00D5799A" w:rsidP="00D5799A">
      <w:pPr>
        <w:ind w:firstLine="720"/>
        <w:rPr>
          <w:rFonts w:ascii="Times New Roman" w:eastAsia="Times New Roman" w:hAnsi="Times New Roman" w:cs="Times New Roman"/>
          <w:sz w:val="20"/>
          <w:szCs w:val="20"/>
          <w:lang w:val="en-NZ" w:eastAsia="en-GB"/>
        </w:rPr>
      </w:pPr>
      <w:r w:rsidRPr="00D5799A">
        <w:rPr>
          <w:rFonts w:ascii="Times New Roman" w:eastAsia="Times New Roman" w:hAnsi="Times New Roman" w:cs="Times New Roman"/>
          <w:sz w:val="20"/>
          <w:szCs w:val="20"/>
          <w:lang w:val="en-NZ" w:eastAsia="en-GB"/>
        </w:rPr>
        <w:t>Wernicke’s are</w:t>
      </w:r>
      <w:r w:rsidR="00A25CB9" w:rsidRPr="00C3195D">
        <w:rPr>
          <w:rFonts w:ascii="Times New Roman" w:eastAsia="Times New Roman" w:hAnsi="Times New Roman" w:cs="Times New Roman"/>
          <w:sz w:val="20"/>
          <w:szCs w:val="20"/>
          <w:lang w:val="en-NZ" w:eastAsia="en-GB"/>
        </w:rPr>
        <w:t>a</w:t>
      </w:r>
      <w:r w:rsidRPr="00D5799A">
        <w:rPr>
          <w:rFonts w:ascii="Times New Roman" w:eastAsia="Times New Roman" w:hAnsi="Times New Roman" w:cs="Times New Roman"/>
          <w:sz w:val="20"/>
          <w:szCs w:val="20"/>
          <w:lang w:val="en-NZ" w:eastAsia="en-GB"/>
        </w:rPr>
        <w:t xml:space="preserve"> </w:t>
      </w:r>
    </w:p>
    <w:p w14:paraId="0B5C0F28" w14:textId="45223D0D" w:rsidR="00D5799A" w:rsidRPr="00C3195D" w:rsidRDefault="00D5799A" w:rsidP="00D5799A">
      <w:pPr>
        <w:pStyle w:val="NormalWeb"/>
        <w:spacing w:before="0" w:beforeAutospacing="0" w:after="0" w:afterAutospacing="0"/>
        <w:rPr>
          <w:sz w:val="20"/>
          <w:szCs w:val="20"/>
        </w:rPr>
      </w:pPr>
      <w:r w:rsidRPr="00C3195D">
        <w:rPr>
          <w:sz w:val="20"/>
          <w:szCs w:val="20"/>
        </w:rPr>
        <w:tab/>
        <w:t>frontal lobe</w:t>
      </w:r>
    </w:p>
    <w:p w14:paraId="4D8CEC58" w14:textId="7C385D37" w:rsidR="00D302EF" w:rsidRPr="00C3195D" w:rsidRDefault="00D302EF" w:rsidP="00D5799A">
      <w:pPr>
        <w:pStyle w:val="NormalWeb"/>
        <w:spacing w:before="0" w:beforeAutospacing="0" w:after="0" w:afterAutospacing="0"/>
        <w:rPr>
          <w:sz w:val="20"/>
          <w:szCs w:val="20"/>
        </w:rPr>
      </w:pPr>
      <w:r w:rsidRPr="00C3195D">
        <w:rPr>
          <w:sz w:val="20"/>
          <w:szCs w:val="20"/>
        </w:rPr>
        <w:tab/>
        <w:t xml:space="preserve">endocranial </w:t>
      </w:r>
    </w:p>
    <w:p w14:paraId="3F9F8395" w14:textId="270BDBF0" w:rsidR="00D5799A" w:rsidRPr="00C3195D" w:rsidRDefault="001F0459" w:rsidP="00D5799A">
      <w:pPr>
        <w:pStyle w:val="NormalWeb"/>
        <w:spacing w:before="0" w:beforeAutospacing="0" w:after="0" w:afterAutospacing="0"/>
        <w:rPr>
          <w:sz w:val="20"/>
          <w:szCs w:val="20"/>
        </w:rPr>
      </w:pPr>
      <w:r>
        <w:rPr>
          <w:sz w:val="20"/>
          <w:szCs w:val="20"/>
        </w:rPr>
        <w:t>S</w:t>
      </w:r>
      <w:r w:rsidR="00D5799A" w:rsidRPr="00C3195D">
        <w:rPr>
          <w:sz w:val="20"/>
          <w:szCs w:val="20"/>
        </w:rPr>
        <w:t>election pressure</w:t>
      </w:r>
      <w:r w:rsidR="00A329E4">
        <w:rPr>
          <w:sz w:val="20"/>
          <w:szCs w:val="20"/>
        </w:rPr>
        <w:t>s</w:t>
      </w:r>
    </w:p>
    <w:p w14:paraId="696910F8" w14:textId="7056DD00" w:rsidR="00D5799A" w:rsidRPr="00C3195D" w:rsidRDefault="00D5799A" w:rsidP="00D5799A">
      <w:pPr>
        <w:pStyle w:val="NormalWeb"/>
        <w:spacing w:before="0" w:beforeAutospacing="0" w:after="0" w:afterAutospacing="0"/>
        <w:ind w:left="720"/>
        <w:rPr>
          <w:sz w:val="20"/>
          <w:szCs w:val="20"/>
        </w:rPr>
      </w:pPr>
      <w:r w:rsidRPr="00C3195D">
        <w:rPr>
          <w:sz w:val="20"/>
          <w:szCs w:val="20"/>
        </w:rPr>
        <w:t>l</w:t>
      </w:r>
      <w:r w:rsidR="00D302EF" w:rsidRPr="00C3195D">
        <w:rPr>
          <w:sz w:val="20"/>
          <w:szCs w:val="20"/>
        </w:rPr>
        <w:t>ess</w:t>
      </w:r>
      <w:r w:rsidRPr="00C3195D">
        <w:rPr>
          <w:sz w:val="20"/>
          <w:szCs w:val="20"/>
        </w:rPr>
        <w:t xml:space="preserve"> forest</w:t>
      </w:r>
      <w:r w:rsidR="00D302EF" w:rsidRPr="00C3195D">
        <w:rPr>
          <w:sz w:val="20"/>
          <w:szCs w:val="20"/>
        </w:rPr>
        <w:t>, more savannah</w:t>
      </w:r>
    </w:p>
    <w:p w14:paraId="24152854" w14:textId="20C97070" w:rsidR="00D5799A" w:rsidRPr="00C3195D" w:rsidRDefault="00D5799A" w:rsidP="00D5799A">
      <w:pPr>
        <w:pStyle w:val="NormalWeb"/>
        <w:spacing w:before="0" w:beforeAutospacing="0" w:after="0" w:afterAutospacing="0"/>
        <w:ind w:left="720"/>
        <w:rPr>
          <w:sz w:val="20"/>
          <w:szCs w:val="20"/>
        </w:rPr>
      </w:pPr>
      <w:r w:rsidRPr="00C3195D">
        <w:rPr>
          <w:sz w:val="20"/>
          <w:szCs w:val="20"/>
        </w:rPr>
        <w:t>change of diet</w:t>
      </w:r>
    </w:p>
    <w:p w14:paraId="7AAF5D4E" w14:textId="77777777" w:rsidR="00D5799A" w:rsidRPr="00C3195D" w:rsidRDefault="00D5799A" w:rsidP="00D5799A">
      <w:pPr>
        <w:pStyle w:val="NormalWeb"/>
        <w:spacing w:before="0" w:beforeAutospacing="0" w:after="0" w:afterAutospacing="0"/>
        <w:ind w:left="720"/>
        <w:rPr>
          <w:sz w:val="20"/>
          <w:szCs w:val="20"/>
        </w:rPr>
      </w:pPr>
      <w:r w:rsidRPr="00C3195D">
        <w:rPr>
          <w:sz w:val="20"/>
          <w:szCs w:val="20"/>
        </w:rPr>
        <w:t>working in teams</w:t>
      </w:r>
    </w:p>
    <w:p w14:paraId="3C8CAFB5" w14:textId="77777777" w:rsidR="00D5799A" w:rsidRPr="00C3195D" w:rsidRDefault="00D5799A" w:rsidP="00D5799A">
      <w:pPr>
        <w:pStyle w:val="NormalWeb"/>
        <w:spacing w:before="0" w:beforeAutospacing="0" w:after="0" w:afterAutospacing="0"/>
        <w:ind w:left="720"/>
        <w:rPr>
          <w:sz w:val="20"/>
          <w:szCs w:val="20"/>
        </w:rPr>
      </w:pPr>
      <w:r w:rsidRPr="00C3195D">
        <w:rPr>
          <w:sz w:val="20"/>
          <w:szCs w:val="20"/>
        </w:rPr>
        <w:t>avoiding predators</w:t>
      </w:r>
    </w:p>
    <w:p w14:paraId="41DABF19" w14:textId="4FF87CB6" w:rsidR="00D5799A" w:rsidRPr="00C3195D" w:rsidRDefault="00D5799A" w:rsidP="00D5799A">
      <w:pPr>
        <w:pStyle w:val="NormalWeb"/>
        <w:spacing w:before="0" w:beforeAutospacing="0" w:after="0" w:afterAutospacing="0"/>
        <w:rPr>
          <w:sz w:val="20"/>
          <w:szCs w:val="20"/>
        </w:rPr>
      </w:pPr>
      <w:r w:rsidRPr="00C3195D">
        <w:rPr>
          <w:sz w:val="20"/>
          <w:szCs w:val="20"/>
        </w:rPr>
        <w:t>Skeleton</w:t>
      </w:r>
    </w:p>
    <w:p w14:paraId="0AD52F8E" w14:textId="12DCD5E7" w:rsidR="00D5799A" w:rsidRPr="00C3195D" w:rsidRDefault="00D5799A" w:rsidP="00D5799A">
      <w:pPr>
        <w:pStyle w:val="NormalWeb"/>
        <w:spacing w:before="0" w:beforeAutospacing="0" w:after="0" w:afterAutospacing="0"/>
        <w:rPr>
          <w:sz w:val="20"/>
          <w:szCs w:val="20"/>
        </w:rPr>
      </w:pPr>
      <w:r w:rsidRPr="00C3195D">
        <w:rPr>
          <w:sz w:val="20"/>
          <w:szCs w:val="20"/>
        </w:rPr>
        <w:tab/>
      </w:r>
      <w:r w:rsidR="00A329E4" w:rsidRPr="00C3195D">
        <w:rPr>
          <w:sz w:val="20"/>
          <w:szCs w:val="20"/>
        </w:rPr>
        <w:t>bowl-shaped pelvis</w:t>
      </w:r>
    </w:p>
    <w:p w14:paraId="6EE54F7F" w14:textId="465501B1" w:rsidR="00D5799A" w:rsidRPr="00C3195D" w:rsidRDefault="00A329E4" w:rsidP="00D5799A">
      <w:pPr>
        <w:pStyle w:val="NormalWeb"/>
        <w:spacing w:before="0" w:beforeAutospacing="0" w:after="0" w:afterAutospacing="0"/>
        <w:rPr>
          <w:sz w:val="20"/>
          <w:szCs w:val="20"/>
        </w:rPr>
      </w:pPr>
      <w:r w:rsidRPr="00C3195D">
        <w:rPr>
          <w:sz w:val="20"/>
          <w:szCs w:val="20"/>
        </w:rPr>
        <w:tab/>
        <w:t xml:space="preserve">forward-facing big </w:t>
      </w:r>
      <w:r>
        <w:rPr>
          <w:sz w:val="20"/>
          <w:szCs w:val="20"/>
        </w:rPr>
        <w:t>t</w:t>
      </w:r>
      <w:r w:rsidRPr="00C3195D">
        <w:rPr>
          <w:sz w:val="20"/>
          <w:szCs w:val="20"/>
        </w:rPr>
        <w:t>oe</w:t>
      </w:r>
    </w:p>
    <w:p w14:paraId="3C2B6656" w14:textId="61EFB4C8" w:rsidR="00D5799A" w:rsidRPr="00C3195D" w:rsidRDefault="00A329E4" w:rsidP="00D5799A">
      <w:pPr>
        <w:pStyle w:val="NormalWeb"/>
        <w:spacing w:before="0" w:beforeAutospacing="0" w:after="0" w:afterAutospacing="0"/>
        <w:rPr>
          <w:sz w:val="20"/>
          <w:szCs w:val="20"/>
        </w:rPr>
      </w:pPr>
      <w:r w:rsidRPr="00C3195D">
        <w:rPr>
          <w:sz w:val="20"/>
          <w:szCs w:val="20"/>
        </w:rPr>
        <w:tab/>
        <w:t>foot arch</w:t>
      </w:r>
    </w:p>
    <w:p w14:paraId="260DBD46" w14:textId="699C5982" w:rsidR="00D5799A" w:rsidRPr="00C3195D" w:rsidRDefault="00A329E4" w:rsidP="00D5799A">
      <w:pPr>
        <w:pStyle w:val="NormalWeb"/>
        <w:spacing w:before="0" w:beforeAutospacing="0" w:after="0" w:afterAutospacing="0"/>
        <w:rPr>
          <w:sz w:val="20"/>
          <w:szCs w:val="20"/>
        </w:rPr>
      </w:pPr>
      <w:r w:rsidRPr="00C3195D">
        <w:rPr>
          <w:sz w:val="20"/>
          <w:szCs w:val="20"/>
        </w:rPr>
        <w:tab/>
        <w:t>valgus angle</w:t>
      </w:r>
    </w:p>
    <w:p w14:paraId="73394ACD" w14:textId="30139C84" w:rsidR="00D302EF" w:rsidRPr="00C3195D" w:rsidRDefault="00D302EF" w:rsidP="00D5799A">
      <w:pPr>
        <w:pStyle w:val="NormalWeb"/>
        <w:spacing w:before="0" w:beforeAutospacing="0" w:after="0" w:afterAutospacing="0"/>
        <w:rPr>
          <w:sz w:val="20"/>
          <w:szCs w:val="20"/>
        </w:rPr>
      </w:pPr>
      <w:r w:rsidRPr="00C3195D">
        <w:rPr>
          <w:sz w:val="20"/>
          <w:szCs w:val="20"/>
        </w:rPr>
        <w:tab/>
        <w:t xml:space="preserve">s-shaped </w:t>
      </w:r>
      <w:r w:rsidR="001F0459">
        <w:rPr>
          <w:sz w:val="20"/>
          <w:szCs w:val="20"/>
        </w:rPr>
        <w:t>s</w:t>
      </w:r>
      <w:r w:rsidRPr="00C3195D">
        <w:rPr>
          <w:sz w:val="20"/>
          <w:szCs w:val="20"/>
        </w:rPr>
        <w:t>pine</w:t>
      </w:r>
    </w:p>
    <w:p w14:paraId="7CC78F22" w14:textId="25090F89" w:rsidR="00D302EF" w:rsidRPr="00C3195D" w:rsidRDefault="00D302EF" w:rsidP="00D5799A">
      <w:pPr>
        <w:pStyle w:val="NormalWeb"/>
        <w:spacing w:before="0" w:beforeAutospacing="0" w:after="0" w:afterAutospacing="0"/>
        <w:rPr>
          <w:sz w:val="20"/>
          <w:szCs w:val="20"/>
        </w:rPr>
      </w:pPr>
      <w:r w:rsidRPr="00C3195D">
        <w:rPr>
          <w:sz w:val="20"/>
          <w:szCs w:val="20"/>
        </w:rPr>
        <w:tab/>
      </w:r>
      <w:r w:rsidR="00C414BE">
        <w:rPr>
          <w:sz w:val="20"/>
          <w:szCs w:val="20"/>
        </w:rPr>
        <w:t>c</w:t>
      </w:r>
      <w:r w:rsidRPr="00C3195D">
        <w:rPr>
          <w:sz w:val="20"/>
          <w:szCs w:val="20"/>
        </w:rPr>
        <w:t>entre of gravity</w:t>
      </w:r>
    </w:p>
    <w:p w14:paraId="4001A2FD" w14:textId="5E5BE78B" w:rsidR="00D302EF" w:rsidRPr="00C3195D" w:rsidRDefault="00C414BE" w:rsidP="00D302EF">
      <w:pPr>
        <w:pStyle w:val="NormalWeb"/>
        <w:spacing w:before="0" w:beforeAutospacing="0" w:after="0" w:afterAutospacing="0"/>
        <w:ind w:firstLine="720"/>
        <w:rPr>
          <w:sz w:val="20"/>
          <w:szCs w:val="20"/>
        </w:rPr>
      </w:pPr>
      <w:r>
        <w:rPr>
          <w:sz w:val="20"/>
          <w:szCs w:val="20"/>
        </w:rPr>
        <w:t>l</w:t>
      </w:r>
      <w:r w:rsidR="00D302EF" w:rsidRPr="00C3195D">
        <w:rPr>
          <w:sz w:val="20"/>
          <w:szCs w:val="20"/>
        </w:rPr>
        <w:t>ong femur</w:t>
      </w:r>
    </w:p>
    <w:p w14:paraId="70594B2A" w14:textId="407297AE" w:rsidR="00A25CB9" w:rsidRPr="00C3195D" w:rsidRDefault="00C414BE" w:rsidP="00D302EF">
      <w:pPr>
        <w:pStyle w:val="NormalWeb"/>
        <w:spacing w:before="0" w:beforeAutospacing="0" w:after="0" w:afterAutospacing="0"/>
        <w:ind w:firstLine="720"/>
        <w:rPr>
          <w:sz w:val="20"/>
          <w:szCs w:val="20"/>
        </w:rPr>
      </w:pPr>
      <w:r>
        <w:rPr>
          <w:sz w:val="20"/>
          <w:szCs w:val="20"/>
        </w:rPr>
        <w:t>a</w:t>
      </w:r>
      <w:r w:rsidR="00A25CB9" w:rsidRPr="00C3195D">
        <w:rPr>
          <w:sz w:val="20"/>
          <w:szCs w:val="20"/>
        </w:rPr>
        <w:t>rm shorter than leg</w:t>
      </w:r>
    </w:p>
    <w:p w14:paraId="181479E2" w14:textId="5CDAB249" w:rsidR="00A25CB9" w:rsidRPr="00C3195D" w:rsidRDefault="00A25CB9" w:rsidP="00D5799A">
      <w:pPr>
        <w:pStyle w:val="NormalWeb"/>
        <w:spacing w:before="0" w:beforeAutospacing="0" w:after="0" w:afterAutospacing="0"/>
        <w:rPr>
          <w:sz w:val="20"/>
          <w:szCs w:val="20"/>
        </w:rPr>
      </w:pPr>
      <w:r w:rsidRPr="00C3195D">
        <w:rPr>
          <w:sz w:val="20"/>
          <w:szCs w:val="20"/>
        </w:rPr>
        <w:t>Hand</w:t>
      </w:r>
    </w:p>
    <w:p w14:paraId="4CF68FC8" w14:textId="1AEB96DF" w:rsidR="00A25CB9" w:rsidRPr="00C3195D" w:rsidRDefault="00A25CB9" w:rsidP="00D5799A">
      <w:pPr>
        <w:pStyle w:val="NormalWeb"/>
        <w:spacing w:before="0" w:beforeAutospacing="0" w:after="0" w:afterAutospacing="0"/>
        <w:rPr>
          <w:sz w:val="20"/>
          <w:szCs w:val="20"/>
        </w:rPr>
      </w:pPr>
      <w:r w:rsidRPr="00C3195D">
        <w:rPr>
          <w:sz w:val="20"/>
          <w:szCs w:val="20"/>
        </w:rPr>
        <w:tab/>
      </w:r>
      <w:r w:rsidR="00C414BE">
        <w:rPr>
          <w:sz w:val="20"/>
          <w:szCs w:val="20"/>
        </w:rPr>
        <w:t>s</w:t>
      </w:r>
      <w:r w:rsidRPr="00C3195D">
        <w:rPr>
          <w:sz w:val="20"/>
          <w:szCs w:val="20"/>
        </w:rPr>
        <w:t>traight shorter fingers</w:t>
      </w:r>
    </w:p>
    <w:p w14:paraId="101E7DFA" w14:textId="5201EB6E" w:rsidR="00A25CB9" w:rsidRPr="00C3195D" w:rsidRDefault="00A25CB9" w:rsidP="00D5799A">
      <w:pPr>
        <w:pStyle w:val="NormalWeb"/>
        <w:spacing w:before="0" w:beforeAutospacing="0" w:after="0" w:afterAutospacing="0"/>
        <w:rPr>
          <w:sz w:val="20"/>
          <w:szCs w:val="20"/>
        </w:rPr>
      </w:pPr>
      <w:r w:rsidRPr="00C3195D">
        <w:rPr>
          <w:sz w:val="20"/>
          <w:szCs w:val="20"/>
        </w:rPr>
        <w:tab/>
      </w:r>
      <w:r w:rsidR="00C414BE">
        <w:rPr>
          <w:sz w:val="20"/>
          <w:szCs w:val="20"/>
        </w:rPr>
        <w:t>l</w:t>
      </w:r>
      <w:r w:rsidRPr="00C3195D">
        <w:rPr>
          <w:sz w:val="20"/>
          <w:szCs w:val="20"/>
        </w:rPr>
        <w:t>ong thumb</w:t>
      </w:r>
    </w:p>
    <w:p w14:paraId="37687323" w14:textId="72D6899E" w:rsidR="00A25CB9" w:rsidRPr="00C3195D" w:rsidRDefault="00A25CB9" w:rsidP="00D5799A">
      <w:pPr>
        <w:pStyle w:val="NormalWeb"/>
        <w:spacing w:before="0" w:beforeAutospacing="0" w:after="0" w:afterAutospacing="0"/>
        <w:rPr>
          <w:sz w:val="20"/>
          <w:szCs w:val="20"/>
        </w:rPr>
      </w:pPr>
      <w:r w:rsidRPr="00C3195D">
        <w:rPr>
          <w:sz w:val="20"/>
          <w:szCs w:val="20"/>
        </w:rPr>
        <w:tab/>
      </w:r>
      <w:r w:rsidR="00C414BE">
        <w:rPr>
          <w:sz w:val="20"/>
          <w:szCs w:val="20"/>
        </w:rPr>
        <w:t>p</w:t>
      </w:r>
      <w:r w:rsidRPr="00C3195D">
        <w:rPr>
          <w:sz w:val="20"/>
          <w:szCs w:val="20"/>
        </w:rPr>
        <w:t>recision grip</w:t>
      </w:r>
    </w:p>
    <w:p w14:paraId="7335B63F" w14:textId="294BE2B4" w:rsidR="00A25CB9" w:rsidRPr="00C3195D" w:rsidRDefault="00A25CB9" w:rsidP="00D5799A">
      <w:pPr>
        <w:pStyle w:val="NormalWeb"/>
        <w:spacing w:before="0" w:beforeAutospacing="0" w:after="0" w:afterAutospacing="0"/>
        <w:rPr>
          <w:sz w:val="20"/>
          <w:szCs w:val="20"/>
        </w:rPr>
      </w:pPr>
      <w:r w:rsidRPr="00C3195D">
        <w:rPr>
          <w:sz w:val="20"/>
          <w:szCs w:val="20"/>
        </w:rPr>
        <w:tab/>
      </w:r>
      <w:r w:rsidR="00C414BE">
        <w:rPr>
          <w:sz w:val="20"/>
          <w:szCs w:val="20"/>
        </w:rPr>
        <w:t>p</w:t>
      </w:r>
      <w:r w:rsidRPr="00C3195D">
        <w:rPr>
          <w:sz w:val="20"/>
          <w:szCs w:val="20"/>
        </w:rPr>
        <w:t>ower grip</w:t>
      </w:r>
    </w:p>
    <w:p w14:paraId="1477E9A9" w14:textId="4B4B053B" w:rsidR="00D302EF" w:rsidRPr="00C3195D" w:rsidRDefault="00D302EF" w:rsidP="00D5799A">
      <w:pPr>
        <w:pStyle w:val="NormalWeb"/>
        <w:spacing w:before="0" w:beforeAutospacing="0" w:after="0" w:afterAutospacing="0"/>
        <w:rPr>
          <w:sz w:val="20"/>
          <w:szCs w:val="20"/>
        </w:rPr>
      </w:pPr>
      <w:r w:rsidRPr="00C3195D">
        <w:rPr>
          <w:sz w:val="20"/>
          <w:szCs w:val="20"/>
        </w:rPr>
        <w:t>bipedal</w:t>
      </w:r>
    </w:p>
    <w:p w14:paraId="5A489277" w14:textId="2B70E965" w:rsidR="00D5799A" w:rsidRDefault="00D5799A" w:rsidP="00D5799A">
      <w:pPr>
        <w:pStyle w:val="NormalWeb"/>
        <w:spacing w:before="0" w:beforeAutospacing="0" w:after="0" w:afterAutospacing="0"/>
        <w:rPr>
          <w:sz w:val="20"/>
          <w:szCs w:val="20"/>
        </w:rPr>
      </w:pPr>
      <w:r w:rsidRPr="00C3195D">
        <w:rPr>
          <w:sz w:val="20"/>
          <w:szCs w:val="20"/>
        </w:rPr>
        <w:t>arboreal</w:t>
      </w:r>
    </w:p>
    <w:p w14:paraId="6707169D" w14:textId="77777777" w:rsidR="001F0459" w:rsidRPr="00C3195D" w:rsidRDefault="001F0459" w:rsidP="001F0459">
      <w:pPr>
        <w:rPr>
          <w:rFonts w:ascii="Times New Roman" w:hAnsi="Times New Roman" w:cs="Times New Roman"/>
          <w:sz w:val="20"/>
          <w:szCs w:val="20"/>
        </w:rPr>
      </w:pPr>
      <w:r w:rsidRPr="00C3195D">
        <w:rPr>
          <w:rFonts w:ascii="Times New Roman" w:hAnsi="Times New Roman" w:cs="Times New Roman"/>
          <w:sz w:val="20"/>
          <w:szCs w:val="20"/>
        </w:rPr>
        <w:t>brachiate</w:t>
      </w:r>
    </w:p>
    <w:p w14:paraId="25B68B34" w14:textId="0C547C23" w:rsidR="001F0459" w:rsidRPr="00C3195D" w:rsidRDefault="001F0459" w:rsidP="001F0459">
      <w:pPr>
        <w:rPr>
          <w:rFonts w:ascii="Times New Roman" w:hAnsi="Times New Roman" w:cs="Times New Roman"/>
          <w:sz w:val="20"/>
          <w:szCs w:val="20"/>
        </w:rPr>
      </w:pPr>
      <w:r w:rsidRPr="00C3195D">
        <w:rPr>
          <w:rFonts w:ascii="Times New Roman" w:hAnsi="Times New Roman" w:cs="Times New Roman"/>
          <w:sz w:val="20"/>
          <w:szCs w:val="20"/>
        </w:rPr>
        <w:t>quadrupedal</w:t>
      </w:r>
    </w:p>
    <w:p w14:paraId="46647CD4" w14:textId="6A2C8DB9" w:rsidR="009F0D68" w:rsidRDefault="00D5799A" w:rsidP="00D5799A">
      <w:pPr>
        <w:pStyle w:val="NormalWeb"/>
        <w:spacing w:before="0" w:beforeAutospacing="0" w:after="0" w:afterAutospacing="0"/>
        <w:rPr>
          <w:sz w:val="20"/>
          <w:szCs w:val="20"/>
        </w:rPr>
      </w:pPr>
      <w:r w:rsidRPr="00C3195D">
        <w:rPr>
          <w:sz w:val="20"/>
          <w:szCs w:val="20"/>
        </w:rPr>
        <w:t xml:space="preserve">reproductive </w:t>
      </w:r>
      <w:r w:rsidR="009F0D68">
        <w:rPr>
          <w:sz w:val="20"/>
          <w:szCs w:val="20"/>
        </w:rPr>
        <w:t>succes</w:t>
      </w:r>
      <w:r w:rsidRPr="00C3195D">
        <w:rPr>
          <w:sz w:val="20"/>
          <w:szCs w:val="20"/>
        </w:rPr>
        <w:t>s</w:t>
      </w:r>
    </w:p>
    <w:p w14:paraId="4A45E91E" w14:textId="49F31BDF" w:rsidR="000853FC" w:rsidRDefault="000853FC" w:rsidP="00D5799A">
      <w:pPr>
        <w:pStyle w:val="NormalWeb"/>
        <w:spacing w:before="0" w:beforeAutospacing="0" w:after="0" w:afterAutospacing="0"/>
        <w:rPr>
          <w:sz w:val="20"/>
          <w:szCs w:val="20"/>
        </w:rPr>
      </w:pPr>
      <w:r w:rsidRPr="00C3195D">
        <w:rPr>
          <w:sz w:val="20"/>
          <w:szCs w:val="20"/>
        </w:rPr>
        <w:t>thermoregulation</w:t>
      </w:r>
    </w:p>
    <w:p w14:paraId="10215940" w14:textId="581673E1" w:rsidR="00D5799A" w:rsidRDefault="009F0D68" w:rsidP="009F0D68">
      <w:pPr>
        <w:rPr>
          <w:rFonts w:ascii="Times New Roman" w:hAnsi="Times New Roman" w:cs="Times New Roman"/>
          <w:sz w:val="20"/>
          <w:szCs w:val="20"/>
        </w:rPr>
      </w:pPr>
      <w:r>
        <w:rPr>
          <w:rFonts w:ascii="Times New Roman" w:hAnsi="Times New Roman" w:cs="Times New Roman"/>
          <w:sz w:val="20"/>
          <w:szCs w:val="20"/>
        </w:rPr>
        <w:t>primate</w:t>
      </w:r>
      <w:r w:rsidR="00D5799A" w:rsidRPr="00C3195D">
        <w:rPr>
          <w:rFonts w:ascii="Times New Roman" w:hAnsi="Times New Roman" w:cs="Times New Roman"/>
          <w:sz w:val="20"/>
          <w:szCs w:val="20"/>
        </w:rPr>
        <w:t xml:space="preserve"> </w:t>
      </w:r>
    </w:p>
    <w:p w14:paraId="7068605E" w14:textId="3762B85E" w:rsidR="009F0D68" w:rsidRPr="00C3195D" w:rsidRDefault="009F0D68" w:rsidP="009F0D68">
      <w:pPr>
        <w:rPr>
          <w:rFonts w:ascii="Times New Roman" w:hAnsi="Times New Roman" w:cs="Times New Roman"/>
          <w:sz w:val="20"/>
          <w:szCs w:val="20"/>
        </w:rPr>
      </w:pPr>
      <w:r>
        <w:rPr>
          <w:rFonts w:ascii="Times New Roman" w:hAnsi="Times New Roman" w:cs="Times New Roman"/>
          <w:sz w:val="20"/>
          <w:szCs w:val="20"/>
        </w:rPr>
        <w:t>great ape</w:t>
      </w:r>
    </w:p>
    <w:p w14:paraId="5EB60EA3" w14:textId="03E451FA" w:rsidR="00D5799A" w:rsidRPr="00C3195D" w:rsidRDefault="00D5799A" w:rsidP="00D5799A">
      <w:pPr>
        <w:pStyle w:val="NormalWeb"/>
        <w:spacing w:before="0" w:beforeAutospacing="0" w:after="0" w:afterAutospacing="0"/>
        <w:rPr>
          <w:sz w:val="20"/>
          <w:szCs w:val="20"/>
        </w:rPr>
      </w:pPr>
      <w:r w:rsidRPr="00C3195D">
        <w:rPr>
          <w:sz w:val="20"/>
          <w:szCs w:val="20"/>
        </w:rPr>
        <w:t>hominin</w:t>
      </w:r>
    </w:p>
    <w:p w14:paraId="69298B9B" w14:textId="4932D7A4" w:rsidR="00D5799A" w:rsidRPr="00C3195D" w:rsidRDefault="00D5799A" w:rsidP="00D5799A">
      <w:pPr>
        <w:pStyle w:val="NormalWeb"/>
        <w:spacing w:before="0" w:beforeAutospacing="0" w:after="0" w:afterAutospacing="0"/>
        <w:rPr>
          <w:sz w:val="20"/>
          <w:szCs w:val="20"/>
        </w:rPr>
      </w:pPr>
      <w:r w:rsidRPr="00C3195D">
        <w:rPr>
          <w:sz w:val="20"/>
          <w:szCs w:val="20"/>
        </w:rPr>
        <w:t>hominid</w:t>
      </w:r>
    </w:p>
    <w:p w14:paraId="3E87845F" w14:textId="6E3011AD" w:rsidR="00D5799A" w:rsidRPr="00C3195D" w:rsidRDefault="00D5799A" w:rsidP="00D5799A">
      <w:pPr>
        <w:pStyle w:val="NormalWeb"/>
        <w:spacing w:before="0" w:beforeAutospacing="0" w:after="0" w:afterAutospacing="0"/>
        <w:rPr>
          <w:sz w:val="20"/>
          <w:szCs w:val="20"/>
        </w:rPr>
      </w:pPr>
      <w:r w:rsidRPr="00C3195D">
        <w:rPr>
          <w:sz w:val="20"/>
          <w:szCs w:val="20"/>
        </w:rPr>
        <w:t>biological evolution</w:t>
      </w:r>
    </w:p>
    <w:p w14:paraId="45231BEC" w14:textId="369F1A64" w:rsidR="00D5799A" w:rsidRPr="00C3195D" w:rsidRDefault="00D302EF" w:rsidP="00D5799A">
      <w:pPr>
        <w:pStyle w:val="NormalWeb"/>
        <w:spacing w:before="0" w:beforeAutospacing="0" w:after="0" w:afterAutospacing="0"/>
        <w:rPr>
          <w:sz w:val="20"/>
          <w:szCs w:val="20"/>
        </w:rPr>
      </w:pPr>
      <w:r w:rsidRPr="00C3195D">
        <w:rPr>
          <w:sz w:val="20"/>
          <w:szCs w:val="20"/>
        </w:rPr>
        <w:t>c</w:t>
      </w:r>
      <w:r w:rsidR="00D5799A" w:rsidRPr="00C3195D">
        <w:rPr>
          <w:sz w:val="20"/>
          <w:szCs w:val="20"/>
        </w:rPr>
        <w:t>ultural evolution</w:t>
      </w:r>
    </w:p>
    <w:p w14:paraId="54925165" w14:textId="6EF80883" w:rsidR="00D5799A" w:rsidRPr="00C3195D" w:rsidRDefault="00C414BE" w:rsidP="00D5799A">
      <w:pPr>
        <w:pStyle w:val="NormalWeb"/>
        <w:spacing w:before="0" w:beforeAutospacing="0" w:after="0" w:afterAutospacing="0"/>
        <w:rPr>
          <w:sz w:val="20"/>
          <w:szCs w:val="20"/>
        </w:rPr>
      </w:pPr>
      <w:r w:rsidRPr="00C3195D">
        <w:rPr>
          <w:sz w:val="20"/>
          <w:szCs w:val="20"/>
        </w:rPr>
        <w:t>tool</w:t>
      </w:r>
    </w:p>
    <w:p w14:paraId="5000CC10" w14:textId="68D94969" w:rsidR="00D5799A" w:rsidRPr="00C3195D" w:rsidRDefault="00C414BE" w:rsidP="00D5799A">
      <w:pPr>
        <w:pStyle w:val="NormalWeb"/>
        <w:spacing w:before="0" w:beforeAutospacing="0" w:after="0" w:afterAutospacing="0"/>
        <w:rPr>
          <w:sz w:val="20"/>
          <w:szCs w:val="20"/>
        </w:rPr>
      </w:pPr>
      <w:r w:rsidRPr="00C3195D">
        <w:rPr>
          <w:sz w:val="20"/>
          <w:szCs w:val="20"/>
        </w:rPr>
        <w:t>domestication</w:t>
      </w:r>
    </w:p>
    <w:p w14:paraId="7C9110EF" w14:textId="4E7D34FE" w:rsidR="009F0D68" w:rsidRDefault="00C414BE" w:rsidP="00D5799A">
      <w:pPr>
        <w:pStyle w:val="NormalWeb"/>
        <w:spacing w:before="0" w:beforeAutospacing="0" w:after="0" w:afterAutospacing="0"/>
        <w:rPr>
          <w:sz w:val="20"/>
          <w:szCs w:val="20"/>
        </w:rPr>
      </w:pPr>
      <w:r>
        <w:rPr>
          <w:sz w:val="20"/>
          <w:szCs w:val="20"/>
        </w:rPr>
        <w:t>abstract though</w:t>
      </w:r>
      <w:r w:rsidR="00E02B13">
        <w:rPr>
          <w:sz w:val="20"/>
          <w:szCs w:val="20"/>
        </w:rPr>
        <w:t>t</w:t>
      </w:r>
    </w:p>
    <w:p w14:paraId="5E568330" w14:textId="3CC3F0BE" w:rsidR="00D5799A" w:rsidRPr="00C3195D" w:rsidRDefault="00C414BE" w:rsidP="00D5799A">
      <w:pPr>
        <w:pStyle w:val="NormalWeb"/>
        <w:spacing w:before="0" w:beforeAutospacing="0" w:after="0" w:afterAutospacing="0"/>
        <w:rPr>
          <w:sz w:val="20"/>
          <w:szCs w:val="20"/>
        </w:rPr>
      </w:pPr>
      <w:r w:rsidRPr="00C3195D">
        <w:rPr>
          <w:sz w:val="20"/>
          <w:szCs w:val="20"/>
        </w:rPr>
        <w:t>settlement</w:t>
      </w:r>
    </w:p>
    <w:p w14:paraId="6C219244" w14:textId="03533ACF" w:rsidR="00D5799A" w:rsidRDefault="00A329E4" w:rsidP="00A25CB9">
      <w:pPr>
        <w:pStyle w:val="NormalWeb"/>
        <w:spacing w:before="0" w:beforeAutospacing="0" w:after="0" w:afterAutospacing="0"/>
        <w:rPr>
          <w:sz w:val="20"/>
          <w:szCs w:val="20"/>
        </w:rPr>
      </w:pPr>
      <w:r>
        <w:rPr>
          <w:sz w:val="20"/>
          <w:szCs w:val="20"/>
        </w:rPr>
        <w:t>h</w:t>
      </w:r>
      <w:r w:rsidR="00D5799A" w:rsidRPr="00C3195D">
        <w:rPr>
          <w:sz w:val="20"/>
          <w:szCs w:val="20"/>
        </w:rPr>
        <w:t>unter-gatherer</w:t>
      </w:r>
    </w:p>
    <w:p w14:paraId="3085BD97" w14:textId="0617C8E9" w:rsidR="009F0D68" w:rsidRPr="00C3195D" w:rsidRDefault="009F0D68" w:rsidP="00A25CB9">
      <w:pPr>
        <w:pStyle w:val="NormalWeb"/>
        <w:spacing w:before="0" w:beforeAutospacing="0" w:after="0" w:afterAutospacing="0"/>
        <w:rPr>
          <w:sz w:val="20"/>
          <w:szCs w:val="20"/>
        </w:rPr>
      </w:pPr>
      <w:r>
        <w:rPr>
          <w:sz w:val="20"/>
          <w:szCs w:val="20"/>
        </w:rPr>
        <w:t>australopithecine</w:t>
      </w:r>
    </w:p>
    <w:p w14:paraId="53C9BA09" w14:textId="1635D6EF" w:rsidR="00D302EF" w:rsidRPr="00C414BE" w:rsidRDefault="00D302EF" w:rsidP="00A25CB9">
      <w:pPr>
        <w:pStyle w:val="NormalWeb"/>
        <w:spacing w:before="0" w:beforeAutospacing="0" w:after="0" w:afterAutospacing="0"/>
        <w:rPr>
          <w:i/>
          <w:iCs/>
          <w:sz w:val="20"/>
          <w:szCs w:val="20"/>
        </w:rPr>
      </w:pPr>
      <w:r w:rsidRPr="00C414BE">
        <w:rPr>
          <w:i/>
          <w:iCs/>
          <w:sz w:val="20"/>
          <w:szCs w:val="20"/>
        </w:rPr>
        <w:t>Homo habilis</w:t>
      </w:r>
    </w:p>
    <w:p w14:paraId="2A835184" w14:textId="41F97BC6" w:rsidR="00D302EF" w:rsidRPr="00C3195D" w:rsidRDefault="00C414BE" w:rsidP="00A25CB9">
      <w:pPr>
        <w:pStyle w:val="NormalWeb"/>
        <w:spacing w:before="0" w:beforeAutospacing="0" w:after="0" w:afterAutospacing="0"/>
        <w:rPr>
          <w:sz w:val="20"/>
          <w:szCs w:val="20"/>
        </w:rPr>
      </w:pPr>
      <w:r w:rsidRPr="00C3195D">
        <w:rPr>
          <w:sz w:val="20"/>
          <w:szCs w:val="20"/>
        </w:rPr>
        <w:t>oldowan/chopper tools</w:t>
      </w:r>
    </w:p>
    <w:p w14:paraId="44B93D07" w14:textId="3FA1C474" w:rsidR="00D302EF" w:rsidRPr="00C3195D" w:rsidRDefault="00C414BE" w:rsidP="00A25CB9">
      <w:pPr>
        <w:pStyle w:val="NormalWeb"/>
        <w:spacing w:before="0" w:beforeAutospacing="0" w:after="0" w:afterAutospacing="0"/>
        <w:rPr>
          <w:sz w:val="20"/>
          <w:szCs w:val="20"/>
        </w:rPr>
      </w:pPr>
      <w:r w:rsidRPr="00C3195D">
        <w:rPr>
          <w:sz w:val="20"/>
          <w:szCs w:val="20"/>
        </w:rPr>
        <w:t>bone marrow</w:t>
      </w:r>
    </w:p>
    <w:p w14:paraId="173E0AF6" w14:textId="495E5E02" w:rsidR="00D302EF" w:rsidRPr="00C414BE" w:rsidRDefault="00D302EF" w:rsidP="00A25CB9">
      <w:pPr>
        <w:pStyle w:val="NormalWeb"/>
        <w:spacing w:before="0" w:beforeAutospacing="0" w:after="0" w:afterAutospacing="0"/>
        <w:rPr>
          <w:i/>
          <w:iCs/>
          <w:sz w:val="20"/>
          <w:szCs w:val="20"/>
        </w:rPr>
      </w:pPr>
      <w:r w:rsidRPr="00C414BE">
        <w:rPr>
          <w:i/>
          <w:iCs/>
          <w:sz w:val="20"/>
          <w:szCs w:val="20"/>
        </w:rPr>
        <w:t>Homo erectus</w:t>
      </w:r>
    </w:p>
    <w:p w14:paraId="44495410" w14:textId="76D80789" w:rsidR="00D302EF" w:rsidRPr="00C3195D" w:rsidRDefault="00C414BE" w:rsidP="00A25CB9">
      <w:pPr>
        <w:pStyle w:val="NormalWeb"/>
        <w:spacing w:before="0" w:beforeAutospacing="0" w:after="0" w:afterAutospacing="0"/>
        <w:rPr>
          <w:sz w:val="20"/>
          <w:szCs w:val="20"/>
        </w:rPr>
      </w:pPr>
      <w:r w:rsidRPr="00C3195D">
        <w:rPr>
          <w:sz w:val="20"/>
          <w:szCs w:val="20"/>
        </w:rPr>
        <w:t>acheulian tools</w:t>
      </w:r>
    </w:p>
    <w:p w14:paraId="3EF290F1" w14:textId="767A88E5" w:rsidR="00D302EF" w:rsidRPr="00C3195D" w:rsidRDefault="00C414BE" w:rsidP="00A25CB9">
      <w:pPr>
        <w:pStyle w:val="NormalWeb"/>
        <w:spacing w:before="0" w:beforeAutospacing="0" w:after="0" w:afterAutospacing="0"/>
        <w:rPr>
          <w:sz w:val="20"/>
          <w:szCs w:val="20"/>
        </w:rPr>
      </w:pPr>
      <w:r w:rsidRPr="00C3195D">
        <w:rPr>
          <w:sz w:val="20"/>
          <w:szCs w:val="20"/>
        </w:rPr>
        <w:t>fire</w:t>
      </w:r>
    </w:p>
    <w:p w14:paraId="2DF80670" w14:textId="005BDE45" w:rsidR="00D302EF" w:rsidRPr="00C414BE" w:rsidRDefault="00C414BE" w:rsidP="00A25CB9">
      <w:pPr>
        <w:pStyle w:val="NormalWeb"/>
        <w:spacing w:before="0" w:beforeAutospacing="0" w:after="0" w:afterAutospacing="0"/>
        <w:rPr>
          <w:i/>
          <w:iCs/>
          <w:sz w:val="20"/>
          <w:szCs w:val="20"/>
        </w:rPr>
      </w:pPr>
      <w:r w:rsidRPr="00C414BE">
        <w:rPr>
          <w:i/>
          <w:iCs/>
          <w:sz w:val="20"/>
          <w:szCs w:val="20"/>
        </w:rPr>
        <w:t>Homo neanderthalensis</w:t>
      </w:r>
    </w:p>
    <w:p w14:paraId="478DFDCD" w14:textId="6F5B6B1E" w:rsidR="00D302EF" w:rsidRPr="00C3195D" w:rsidRDefault="00C414BE" w:rsidP="00A25CB9">
      <w:pPr>
        <w:pStyle w:val="NormalWeb"/>
        <w:spacing w:before="0" w:beforeAutospacing="0" w:after="0" w:afterAutospacing="0"/>
        <w:rPr>
          <w:sz w:val="20"/>
          <w:szCs w:val="20"/>
        </w:rPr>
      </w:pPr>
      <w:r w:rsidRPr="00C3195D">
        <w:rPr>
          <w:sz w:val="20"/>
          <w:szCs w:val="20"/>
        </w:rPr>
        <w:t>mousterian tools</w:t>
      </w:r>
    </w:p>
    <w:p w14:paraId="34450D2A" w14:textId="4B2B7BD8" w:rsidR="00D302EF" w:rsidRPr="00C3195D" w:rsidRDefault="00C414BE" w:rsidP="00A25CB9">
      <w:pPr>
        <w:pStyle w:val="NormalWeb"/>
        <w:spacing w:before="0" w:beforeAutospacing="0" w:after="0" w:afterAutospacing="0"/>
        <w:rPr>
          <w:sz w:val="20"/>
          <w:szCs w:val="20"/>
        </w:rPr>
      </w:pPr>
      <w:r w:rsidRPr="00C3195D">
        <w:rPr>
          <w:sz w:val="20"/>
          <w:szCs w:val="20"/>
        </w:rPr>
        <w:t>clothes</w:t>
      </w:r>
    </w:p>
    <w:p w14:paraId="3C820BA5" w14:textId="2B15B9C9" w:rsidR="00D302EF" w:rsidRPr="00C3195D" w:rsidRDefault="00C414BE" w:rsidP="00A25CB9">
      <w:pPr>
        <w:pStyle w:val="NormalWeb"/>
        <w:spacing w:before="0" w:beforeAutospacing="0" w:after="0" w:afterAutospacing="0"/>
        <w:rPr>
          <w:sz w:val="20"/>
          <w:szCs w:val="20"/>
        </w:rPr>
      </w:pPr>
      <w:r w:rsidRPr="00C3195D">
        <w:rPr>
          <w:sz w:val="20"/>
          <w:szCs w:val="20"/>
        </w:rPr>
        <w:t>shelter</w:t>
      </w:r>
    </w:p>
    <w:p w14:paraId="2B43141D" w14:textId="12FD2C12" w:rsidR="00D302EF" w:rsidRPr="00C3195D" w:rsidRDefault="00C414BE" w:rsidP="00A25CB9">
      <w:pPr>
        <w:pStyle w:val="NormalWeb"/>
        <w:spacing w:before="0" w:beforeAutospacing="0" w:after="0" w:afterAutospacing="0"/>
        <w:rPr>
          <w:sz w:val="20"/>
          <w:szCs w:val="20"/>
        </w:rPr>
      </w:pPr>
      <w:r w:rsidRPr="00C3195D">
        <w:rPr>
          <w:sz w:val="20"/>
          <w:szCs w:val="20"/>
        </w:rPr>
        <w:t>burial</w:t>
      </w:r>
    </w:p>
    <w:p w14:paraId="6C899AA4" w14:textId="19A4E5F3" w:rsidR="00D302EF" w:rsidRPr="00C414BE" w:rsidRDefault="00C414BE" w:rsidP="00A25CB9">
      <w:pPr>
        <w:pStyle w:val="NormalWeb"/>
        <w:spacing w:before="0" w:beforeAutospacing="0" w:after="0" w:afterAutospacing="0"/>
        <w:rPr>
          <w:i/>
          <w:iCs/>
          <w:sz w:val="20"/>
          <w:szCs w:val="20"/>
        </w:rPr>
      </w:pPr>
      <w:r w:rsidRPr="00C414BE">
        <w:rPr>
          <w:i/>
          <w:iCs/>
          <w:sz w:val="20"/>
          <w:szCs w:val="20"/>
        </w:rPr>
        <w:t>Homo sapiens</w:t>
      </w:r>
    </w:p>
    <w:p w14:paraId="0E166980" w14:textId="700343D5" w:rsidR="00D302EF" w:rsidRDefault="00C414BE" w:rsidP="00A25CB9">
      <w:pPr>
        <w:pStyle w:val="NormalWeb"/>
        <w:spacing w:before="0" w:beforeAutospacing="0" w:after="0" w:afterAutospacing="0"/>
        <w:rPr>
          <w:sz w:val="20"/>
          <w:szCs w:val="20"/>
        </w:rPr>
      </w:pPr>
      <w:r w:rsidRPr="00C3195D">
        <w:rPr>
          <w:sz w:val="20"/>
          <w:szCs w:val="20"/>
        </w:rPr>
        <w:t>upper paleolithic tools</w:t>
      </w:r>
    </w:p>
    <w:p w14:paraId="484E4581" w14:textId="1DB4FC5A" w:rsidR="00E02B13" w:rsidRPr="00C3195D" w:rsidRDefault="00E02B13" w:rsidP="00A25CB9">
      <w:pPr>
        <w:pStyle w:val="NormalWeb"/>
        <w:spacing w:before="0" w:beforeAutospacing="0" w:after="0" w:afterAutospacing="0"/>
        <w:rPr>
          <w:sz w:val="20"/>
          <w:szCs w:val="20"/>
        </w:rPr>
      </w:pPr>
      <w:r w:rsidRPr="00C3195D">
        <w:rPr>
          <w:sz w:val="20"/>
          <w:szCs w:val="20"/>
        </w:rPr>
        <w:t>art</w:t>
      </w:r>
    </w:p>
    <w:p w14:paraId="2394F8F2" w14:textId="4C573A34" w:rsidR="00D302EF" w:rsidRDefault="00C414BE" w:rsidP="00A25CB9">
      <w:pPr>
        <w:pStyle w:val="NormalWeb"/>
        <w:spacing w:before="0" w:beforeAutospacing="0" w:after="0" w:afterAutospacing="0"/>
        <w:rPr>
          <w:sz w:val="20"/>
          <w:szCs w:val="20"/>
        </w:rPr>
      </w:pPr>
      <w:r w:rsidRPr="00C3195D">
        <w:rPr>
          <w:sz w:val="20"/>
          <w:szCs w:val="20"/>
        </w:rPr>
        <w:t xml:space="preserve">out of </w:t>
      </w:r>
      <w:r w:rsidR="00A329E4">
        <w:rPr>
          <w:sz w:val="20"/>
          <w:szCs w:val="20"/>
        </w:rPr>
        <w:t>A</w:t>
      </w:r>
      <w:r w:rsidRPr="00C3195D">
        <w:rPr>
          <w:sz w:val="20"/>
          <w:szCs w:val="20"/>
        </w:rPr>
        <w:t>frica theory</w:t>
      </w:r>
    </w:p>
    <w:p w14:paraId="38E19BA5" w14:textId="257EC6A3" w:rsidR="00C3195D" w:rsidRPr="00C3195D" w:rsidRDefault="00E02B13" w:rsidP="00A25CB9">
      <w:pPr>
        <w:pStyle w:val="NormalWeb"/>
        <w:spacing w:before="0" w:beforeAutospacing="0" w:after="0" w:afterAutospacing="0"/>
        <w:rPr>
          <w:sz w:val="20"/>
          <w:szCs w:val="20"/>
        </w:rPr>
      </w:pPr>
      <w:r>
        <w:rPr>
          <w:sz w:val="20"/>
          <w:szCs w:val="20"/>
        </w:rPr>
        <w:t>(</w:t>
      </w:r>
      <w:r w:rsidR="00C414BE">
        <w:rPr>
          <w:sz w:val="20"/>
          <w:szCs w:val="20"/>
        </w:rPr>
        <w:t>multiregional hypothesis</w:t>
      </w:r>
      <w:r>
        <w:rPr>
          <w:sz w:val="20"/>
          <w:szCs w:val="20"/>
        </w:rPr>
        <w:t>)</w:t>
      </w:r>
    </w:p>
    <w:p w14:paraId="4174E627" w14:textId="5678B36B" w:rsidR="00D302EF" w:rsidRPr="00C3195D" w:rsidRDefault="00C414BE" w:rsidP="00A25CB9">
      <w:pPr>
        <w:pStyle w:val="NormalWeb"/>
        <w:spacing w:before="0" w:beforeAutospacing="0" w:after="0" w:afterAutospacing="0"/>
        <w:rPr>
          <w:sz w:val="20"/>
          <w:szCs w:val="20"/>
        </w:rPr>
      </w:pPr>
      <w:r w:rsidRPr="00C3195D">
        <w:rPr>
          <w:sz w:val="20"/>
          <w:szCs w:val="20"/>
        </w:rPr>
        <w:t xml:space="preserve">nuclear </w:t>
      </w:r>
      <w:r w:rsidR="00A329E4" w:rsidRPr="00C3195D">
        <w:rPr>
          <w:sz w:val="20"/>
          <w:szCs w:val="20"/>
        </w:rPr>
        <w:t>DNA</w:t>
      </w:r>
    </w:p>
    <w:p w14:paraId="17828AB9" w14:textId="444A0F86" w:rsidR="00A25CB9" w:rsidRPr="00C3195D" w:rsidRDefault="00C414BE" w:rsidP="00A25CB9">
      <w:pPr>
        <w:pStyle w:val="NormalWeb"/>
        <w:spacing w:before="0" w:beforeAutospacing="0" w:after="0" w:afterAutospacing="0"/>
        <w:rPr>
          <w:sz w:val="20"/>
          <w:szCs w:val="20"/>
        </w:rPr>
      </w:pPr>
      <w:r w:rsidRPr="00C3195D">
        <w:rPr>
          <w:sz w:val="20"/>
          <w:szCs w:val="20"/>
        </w:rPr>
        <w:t xml:space="preserve">mitochondrial </w:t>
      </w:r>
      <w:r w:rsidR="00A329E4" w:rsidRPr="00C3195D">
        <w:rPr>
          <w:sz w:val="20"/>
          <w:szCs w:val="20"/>
        </w:rPr>
        <w:t>DNA</w:t>
      </w:r>
    </w:p>
    <w:p w14:paraId="1720ACD8" w14:textId="3FD565E0" w:rsidR="009F0D68" w:rsidRPr="00C3195D" w:rsidRDefault="009F0D68" w:rsidP="00A25CB9">
      <w:pPr>
        <w:rPr>
          <w:rFonts w:ascii="Times New Roman" w:hAnsi="Times New Roman" w:cs="Times New Roman"/>
          <w:sz w:val="20"/>
          <w:szCs w:val="20"/>
        </w:rPr>
        <w:sectPr w:rsidR="009F0D68" w:rsidRPr="00C3195D" w:rsidSect="00D302EF">
          <w:type w:val="continuous"/>
          <w:pgSz w:w="11900" w:h="16840"/>
          <w:pgMar w:top="851" w:right="851" w:bottom="851" w:left="851" w:header="709" w:footer="709" w:gutter="0"/>
          <w:cols w:num="3" w:space="720"/>
          <w:docGrid w:linePitch="360"/>
        </w:sectPr>
      </w:pPr>
    </w:p>
    <w:p w14:paraId="5398298E" w14:textId="195D0251" w:rsidR="00D5799A" w:rsidRDefault="00D5799A"/>
    <w:p w14:paraId="222EE3F9" w14:textId="77777777" w:rsidR="00A329E4" w:rsidRDefault="009F0D68">
      <w:r>
        <w:t>Note</w:t>
      </w:r>
      <w:r w:rsidR="00A329E4">
        <w:t>:</w:t>
      </w:r>
      <w:r>
        <w:t xml:space="preserve"> </w:t>
      </w:r>
    </w:p>
    <w:p w14:paraId="202E904E" w14:textId="2A2E91EA" w:rsidR="009F0D68" w:rsidRDefault="009F0D68" w:rsidP="00A329E4">
      <w:pPr>
        <w:pStyle w:val="ListParagraph"/>
        <w:numPr>
          <w:ilvl w:val="0"/>
          <w:numId w:val="2"/>
        </w:numPr>
      </w:pPr>
      <w:r>
        <w:t>several exam</w:t>
      </w:r>
      <w:r w:rsidR="001F0459">
        <w:t xml:space="preserve"> reports</w:t>
      </w:r>
      <w:r>
        <w:t xml:space="preserve"> noted students not understanding that all primates have opposable thumbs, so not a bipedal feature</w:t>
      </w:r>
    </w:p>
    <w:p w14:paraId="634A57C6" w14:textId="17F08322" w:rsidR="00C414BE" w:rsidRDefault="00E02B13" w:rsidP="00A329E4">
      <w:pPr>
        <w:pStyle w:val="ListParagraph"/>
        <w:numPr>
          <w:ilvl w:val="0"/>
          <w:numId w:val="2"/>
        </w:numPr>
      </w:pPr>
      <w:r>
        <w:t>w</w:t>
      </w:r>
      <w:r w:rsidR="00C414BE">
        <w:t>hile several other species were mentioned, they were examples to show trends, whereas students were expected to know a bit more about the 4-5 listed above</w:t>
      </w:r>
      <w:r>
        <w:t>, e.g. their tool culture</w:t>
      </w:r>
      <w:r w:rsidR="001F0459">
        <w:t>, and the ‘firsts’ (e.g. first to use fire)</w:t>
      </w:r>
    </w:p>
    <w:p w14:paraId="0E6328CD" w14:textId="77777777" w:rsidR="00E02B13" w:rsidRDefault="00E02B13" w:rsidP="00E02B13">
      <w:pPr>
        <w:pStyle w:val="ListParagraph"/>
        <w:numPr>
          <w:ilvl w:val="0"/>
          <w:numId w:val="2"/>
        </w:numPr>
      </w:pPr>
      <w:r>
        <w:t xml:space="preserve">if organised as a cluster, these words may also be useful: </w:t>
      </w:r>
    </w:p>
    <w:p w14:paraId="0E885FC2" w14:textId="5C35EAF6" w:rsidR="00E02B13" w:rsidRDefault="00E02B13" w:rsidP="00E02B13">
      <w:pPr>
        <w:pStyle w:val="ListParagraph"/>
        <w:ind w:firstLine="720"/>
        <w:rPr>
          <w:rFonts w:ascii="Times New Roman" w:hAnsi="Times New Roman" w:cs="Times New Roman"/>
          <w:sz w:val="20"/>
          <w:szCs w:val="20"/>
        </w:rPr>
      </w:pPr>
      <w:r w:rsidRPr="00E02B13">
        <w:rPr>
          <w:rFonts w:ascii="Times New Roman" w:hAnsi="Times New Roman" w:cs="Times New Roman"/>
          <w:sz w:val="20"/>
          <w:szCs w:val="20"/>
        </w:rPr>
        <w:t>bigger, smaller, smaller, thinner, forward, flatter, larger,</w:t>
      </w:r>
      <w:r w:rsidR="001F0459">
        <w:rPr>
          <w:rFonts w:ascii="Times New Roman" w:hAnsi="Times New Roman" w:cs="Times New Roman"/>
          <w:sz w:val="20"/>
          <w:szCs w:val="20"/>
        </w:rPr>
        <w:t xml:space="preserve"> lower</w:t>
      </w:r>
    </w:p>
    <w:p w14:paraId="3FCD4EEF" w14:textId="0D0145E1" w:rsidR="00E02B13" w:rsidRDefault="00E02B13" w:rsidP="00E02B13">
      <w:pPr>
        <w:pStyle w:val="ListParagraph"/>
        <w:numPr>
          <w:ilvl w:val="0"/>
          <w:numId w:val="2"/>
        </w:numPr>
      </w:pPr>
      <w:r>
        <w:t>most evidence now supports out of Africa theory so multiregional hypothesis has not featured for a couple of years</w:t>
      </w:r>
    </w:p>
    <w:p w14:paraId="04E28B5A" w14:textId="796496F3" w:rsidR="001F0459" w:rsidRDefault="001F0459" w:rsidP="001F0459">
      <w:pPr>
        <w:ind w:left="360"/>
      </w:pPr>
    </w:p>
    <w:p w14:paraId="22FFE722" w14:textId="4E52CAC2" w:rsidR="00CA78EC" w:rsidRDefault="00CA78EC" w:rsidP="001F0459">
      <w:pPr>
        <w:ind w:left="360"/>
      </w:pPr>
    </w:p>
    <w:p w14:paraId="59395249" w14:textId="0716A43F" w:rsidR="00CA78EC" w:rsidRDefault="00CA78EC" w:rsidP="001F0459">
      <w:pPr>
        <w:ind w:left="360"/>
      </w:pPr>
    </w:p>
    <w:p w14:paraId="0AA7C3AE" w14:textId="610AA5ED" w:rsidR="00CA78EC" w:rsidRDefault="00CA78EC" w:rsidP="001F0459">
      <w:pPr>
        <w:ind w:left="360"/>
      </w:pPr>
    </w:p>
    <w:p w14:paraId="708C6C61" w14:textId="5626CC09" w:rsidR="00CA78EC" w:rsidRDefault="00CA78EC" w:rsidP="001F0459">
      <w:pPr>
        <w:ind w:left="360"/>
      </w:pPr>
    </w:p>
    <w:p w14:paraId="296E466B" w14:textId="069045D9" w:rsidR="00CA78EC" w:rsidRDefault="00CA78EC" w:rsidP="001F0459">
      <w:pPr>
        <w:ind w:left="360"/>
      </w:pPr>
    </w:p>
    <w:p w14:paraId="67D45A8A" w14:textId="2D6F88F1" w:rsidR="00CA78EC" w:rsidRDefault="00CA78EC" w:rsidP="001F0459">
      <w:pPr>
        <w:ind w:left="360"/>
      </w:pPr>
      <w:r>
        <w:t>Page 2 : cluster for bipedal features</w:t>
      </w:r>
      <w:r w:rsidR="007F6AFE">
        <w:t xml:space="preserve"> and biological evolution</w:t>
      </w:r>
    </w:p>
    <w:p w14:paraId="4633A991" w14:textId="4590228E" w:rsidR="000D60E8" w:rsidRDefault="000D60E8" w:rsidP="001F0459">
      <w:pPr>
        <w:ind w:left="360"/>
      </w:pPr>
      <w:r>
        <w:t xml:space="preserve">Page 3 </w:t>
      </w:r>
      <w:r w:rsidR="004A25AB">
        <w:t xml:space="preserve">: </w:t>
      </w:r>
      <w:r>
        <w:t>cluster</w:t>
      </w:r>
      <w:r w:rsidR="006B60A3">
        <w:t xml:space="preserve"> &amp; matching list</w:t>
      </w:r>
      <w:r>
        <w:t xml:space="preserve"> instructions</w:t>
      </w:r>
    </w:p>
    <w:p w14:paraId="51FAB399" w14:textId="798796A3" w:rsidR="000D60E8" w:rsidRDefault="000D60E8" w:rsidP="001F0459">
      <w:pPr>
        <w:ind w:left="360"/>
      </w:pPr>
      <w:r>
        <w:t xml:space="preserve">Page 4 : cluster </w:t>
      </w:r>
      <w:r w:rsidR="004A25AB">
        <w:t>for</w:t>
      </w:r>
      <w:r>
        <w:t xml:space="preserve"> classification</w:t>
      </w:r>
      <w:r w:rsidR="007F6AFE">
        <w:t xml:space="preserve"> &amp; cultural evolution</w:t>
      </w:r>
    </w:p>
    <w:p w14:paraId="6380FE3B" w14:textId="293F9D0B" w:rsidR="006B60A3" w:rsidRDefault="006B60A3" w:rsidP="001F0459">
      <w:pPr>
        <w:ind w:left="360"/>
      </w:pPr>
      <w:r>
        <w:t>Page 5 : definitions matching list</w:t>
      </w:r>
    </w:p>
    <w:p w14:paraId="13CA90EB" w14:textId="5D26560B" w:rsidR="00CA78EC" w:rsidRDefault="00CA78EC" w:rsidP="001F0459">
      <w:pPr>
        <w:ind w:left="360"/>
      </w:pPr>
    </w:p>
    <w:p w14:paraId="22BFD990" w14:textId="350A1C90" w:rsidR="00CA78EC" w:rsidRDefault="00CA78EC" w:rsidP="001F0459">
      <w:pPr>
        <w:ind w:left="360"/>
      </w:pPr>
    </w:p>
    <w:p w14:paraId="5FF6A371" w14:textId="13E90BCE" w:rsidR="00CA78EC" w:rsidRDefault="00CA78EC" w:rsidP="001F0459">
      <w:pPr>
        <w:ind w:left="360"/>
      </w:pPr>
    </w:p>
    <w:p w14:paraId="6E76AAEF" w14:textId="59888F81" w:rsidR="00CA78EC" w:rsidRDefault="00CA78EC" w:rsidP="001F0459">
      <w:pPr>
        <w:ind w:left="360"/>
      </w:pPr>
    </w:p>
    <w:p w14:paraId="66F62B4B" w14:textId="0CE7B783" w:rsidR="00CA78EC" w:rsidRDefault="00CA78EC" w:rsidP="001F0459">
      <w:pPr>
        <w:ind w:left="360"/>
      </w:pPr>
    </w:p>
    <w:p w14:paraId="3077D935" w14:textId="00D49E13" w:rsidR="00CA78EC" w:rsidRDefault="00CA78EC" w:rsidP="001F0459">
      <w:pPr>
        <w:ind w:left="360"/>
      </w:pPr>
    </w:p>
    <w:p w14:paraId="77C0EDE1" w14:textId="3F72CCAC" w:rsidR="00CA78EC" w:rsidRDefault="00CA78EC" w:rsidP="001F0459">
      <w:pPr>
        <w:ind w:left="360"/>
      </w:pPr>
    </w:p>
    <w:tbl>
      <w:tblPr>
        <w:tblW w:w="10095" w:type="dxa"/>
        <w:tblInd w:w="93"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000" w:firstRow="0" w:lastRow="0" w:firstColumn="0" w:lastColumn="0" w:noHBand="0" w:noVBand="0"/>
      </w:tblPr>
      <w:tblGrid>
        <w:gridCol w:w="3365"/>
        <w:gridCol w:w="3365"/>
        <w:gridCol w:w="3365"/>
      </w:tblGrid>
      <w:tr w:rsidR="00CA78EC" w14:paraId="7C3C2E48" w14:textId="77777777" w:rsidTr="00CA78EC">
        <w:trPr>
          <w:trHeight w:val="1275"/>
        </w:trPr>
        <w:tc>
          <w:tcPr>
            <w:tcW w:w="3365" w:type="dxa"/>
            <w:noWrap/>
            <w:vAlign w:val="center"/>
          </w:tcPr>
          <w:p w14:paraId="00103930" w14:textId="3BCEE487" w:rsidR="00CA78EC" w:rsidRPr="00CA78EC" w:rsidRDefault="00CA78EC" w:rsidP="00CA78EC">
            <w:pPr>
              <w:pStyle w:val="NormalWeb"/>
              <w:spacing w:before="0" w:beforeAutospacing="0" w:after="0" w:afterAutospacing="0"/>
              <w:jc w:val="center"/>
              <w:rPr>
                <w:rFonts w:ascii="Arial" w:hAnsi="Arial" w:cs="Arial"/>
                <w:sz w:val="32"/>
                <w:szCs w:val="32"/>
              </w:rPr>
            </w:pPr>
            <w:r w:rsidRPr="00CA78EC">
              <w:rPr>
                <w:rFonts w:ascii="Arial" w:hAnsi="Arial" w:cs="Arial"/>
                <w:sz w:val="32"/>
                <w:szCs w:val="32"/>
              </w:rPr>
              <w:lastRenderedPageBreak/>
              <w:t>cranium</w:t>
            </w:r>
          </w:p>
        </w:tc>
        <w:tc>
          <w:tcPr>
            <w:tcW w:w="3365" w:type="dxa"/>
            <w:vAlign w:val="center"/>
          </w:tcPr>
          <w:p w14:paraId="096E9678" w14:textId="4EFEDBC4" w:rsidR="00CA78EC" w:rsidRPr="00CA78EC" w:rsidRDefault="00CA78EC" w:rsidP="00CA78EC">
            <w:pPr>
              <w:pStyle w:val="NormalWeb"/>
              <w:spacing w:before="0" w:beforeAutospacing="0" w:after="0" w:afterAutospacing="0"/>
              <w:jc w:val="center"/>
              <w:rPr>
                <w:rFonts w:ascii="Arial" w:hAnsi="Arial" w:cs="Arial"/>
                <w:sz w:val="32"/>
                <w:szCs w:val="32"/>
              </w:rPr>
            </w:pPr>
            <w:r w:rsidRPr="00CA78EC">
              <w:rPr>
                <w:rFonts w:ascii="Arial" w:hAnsi="Arial" w:cs="Arial"/>
                <w:sz w:val="32"/>
                <w:szCs w:val="32"/>
              </w:rPr>
              <w:t>sagittal crest</w:t>
            </w:r>
          </w:p>
        </w:tc>
        <w:tc>
          <w:tcPr>
            <w:tcW w:w="3365" w:type="dxa"/>
            <w:vAlign w:val="center"/>
          </w:tcPr>
          <w:p w14:paraId="728F3DA1" w14:textId="0B21DC99" w:rsidR="00CA78EC" w:rsidRPr="00CA78EC" w:rsidRDefault="00CA78EC" w:rsidP="00CA78EC">
            <w:pPr>
              <w:pStyle w:val="NormalWeb"/>
              <w:spacing w:before="0" w:beforeAutospacing="0" w:after="0" w:afterAutospacing="0"/>
              <w:jc w:val="center"/>
              <w:rPr>
                <w:rFonts w:ascii="Arial" w:hAnsi="Arial" w:cs="Arial"/>
                <w:sz w:val="32"/>
                <w:szCs w:val="32"/>
              </w:rPr>
            </w:pPr>
            <w:r w:rsidRPr="00CA78EC">
              <w:rPr>
                <w:rFonts w:ascii="Arial" w:hAnsi="Arial" w:cs="Arial"/>
                <w:sz w:val="32"/>
                <w:szCs w:val="32"/>
              </w:rPr>
              <w:t>brow ridge</w:t>
            </w:r>
          </w:p>
        </w:tc>
      </w:tr>
      <w:tr w:rsidR="00CA78EC" w14:paraId="1192F23D" w14:textId="77777777" w:rsidTr="00CA78EC">
        <w:trPr>
          <w:trHeight w:val="1275"/>
        </w:trPr>
        <w:tc>
          <w:tcPr>
            <w:tcW w:w="3365" w:type="dxa"/>
            <w:noWrap/>
            <w:vAlign w:val="center"/>
          </w:tcPr>
          <w:p w14:paraId="2BC88468" w14:textId="5A09B3E1" w:rsidR="00CA78EC" w:rsidRPr="00CA78EC" w:rsidRDefault="00CA78EC" w:rsidP="00CA78EC">
            <w:pPr>
              <w:jc w:val="center"/>
              <w:rPr>
                <w:rFonts w:ascii="Arial" w:hAnsi="Arial" w:cs="Arial"/>
                <w:sz w:val="32"/>
                <w:szCs w:val="32"/>
              </w:rPr>
            </w:pPr>
            <w:r w:rsidRPr="00CA78EC">
              <w:rPr>
                <w:rFonts w:ascii="Arial" w:hAnsi="Arial" w:cs="Arial"/>
                <w:sz w:val="32"/>
                <w:szCs w:val="32"/>
              </w:rPr>
              <w:t>zygomatic arch</w:t>
            </w:r>
          </w:p>
        </w:tc>
        <w:tc>
          <w:tcPr>
            <w:tcW w:w="3365" w:type="dxa"/>
            <w:vAlign w:val="center"/>
          </w:tcPr>
          <w:p w14:paraId="468C542F" w14:textId="2EE46117" w:rsidR="00CA78EC" w:rsidRPr="00CA78EC" w:rsidRDefault="00CA78EC" w:rsidP="00CA78EC">
            <w:pPr>
              <w:pStyle w:val="NormalWeb"/>
              <w:spacing w:before="0" w:beforeAutospacing="0" w:after="0" w:afterAutospacing="0"/>
              <w:jc w:val="center"/>
              <w:rPr>
                <w:rFonts w:ascii="Arial" w:hAnsi="Arial" w:cs="Arial"/>
                <w:sz w:val="32"/>
                <w:szCs w:val="32"/>
              </w:rPr>
            </w:pPr>
            <w:r w:rsidRPr="00CA78EC">
              <w:rPr>
                <w:rFonts w:ascii="Arial" w:hAnsi="Arial" w:cs="Arial"/>
                <w:sz w:val="32"/>
                <w:szCs w:val="32"/>
              </w:rPr>
              <w:t>foramen magnum</w:t>
            </w:r>
          </w:p>
        </w:tc>
        <w:tc>
          <w:tcPr>
            <w:tcW w:w="3365" w:type="dxa"/>
            <w:vAlign w:val="center"/>
          </w:tcPr>
          <w:p w14:paraId="10867714" w14:textId="7D478539" w:rsidR="00CA78EC" w:rsidRPr="00CA78EC" w:rsidRDefault="00CA78EC" w:rsidP="00CA78EC">
            <w:pPr>
              <w:pStyle w:val="NormalWeb"/>
              <w:tabs>
                <w:tab w:val="left" w:pos="2835"/>
                <w:tab w:val="left" w:pos="2919"/>
              </w:tabs>
              <w:spacing w:before="0" w:beforeAutospacing="0" w:after="0" w:afterAutospacing="0"/>
              <w:jc w:val="center"/>
              <w:rPr>
                <w:rFonts w:ascii="Arial" w:hAnsi="Arial" w:cs="Arial"/>
                <w:sz w:val="32"/>
                <w:szCs w:val="32"/>
              </w:rPr>
            </w:pPr>
            <w:r w:rsidRPr="00CA78EC">
              <w:rPr>
                <w:rFonts w:ascii="Arial" w:hAnsi="Arial" w:cs="Arial"/>
                <w:sz w:val="32"/>
                <w:szCs w:val="32"/>
              </w:rPr>
              <w:t>face</w:t>
            </w:r>
          </w:p>
        </w:tc>
      </w:tr>
      <w:tr w:rsidR="00CA78EC" w14:paraId="0B6252F5" w14:textId="77777777" w:rsidTr="00CA78EC">
        <w:trPr>
          <w:trHeight w:val="1275"/>
        </w:trPr>
        <w:tc>
          <w:tcPr>
            <w:tcW w:w="3365" w:type="dxa"/>
            <w:noWrap/>
            <w:vAlign w:val="center"/>
          </w:tcPr>
          <w:p w14:paraId="4D63DBEF" w14:textId="6028329C" w:rsidR="00CA78EC" w:rsidRPr="00CA78EC" w:rsidRDefault="00CA78EC" w:rsidP="00CA78EC">
            <w:pPr>
              <w:jc w:val="center"/>
              <w:rPr>
                <w:rFonts w:ascii="Arial" w:eastAsia="Times New Roman" w:hAnsi="Arial" w:cs="Arial"/>
                <w:sz w:val="32"/>
                <w:szCs w:val="32"/>
                <w:lang w:val="en-NZ" w:eastAsia="en-GB"/>
              </w:rPr>
            </w:pPr>
            <w:r w:rsidRPr="00CA78EC">
              <w:rPr>
                <w:rFonts w:ascii="Arial" w:eastAsia="Times New Roman" w:hAnsi="Arial" w:cs="Arial"/>
                <w:sz w:val="32"/>
                <w:szCs w:val="32"/>
                <w:lang w:val="en-NZ" w:eastAsia="en-GB"/>
              </w:rPr>
              <w:t>Brain/cranium capacity</w:t>
            </w:r>
          </w:p>
        </w:tc>
        <w:tc>
          <w:tcPr>
            <w:tcW w:w="3365" w:type="dxa"/>
            <w:vAlign w:val="center"/>
          </w:tcPr>
          <w:p w14:paraId="0AF94E7F" w14:textId="5AC8D023" w:rsidR="00CA78EC" w:rsidRPr="00CA78EC" w:rsidRDefault="00CA78EC" w:rsidP="00CA78EC">
            <w:pPr>
              <w:jc w:val="center"/>
              <w:rPr>
                <w:rFonts w:ascii="Arial" w:eastAsia="Times New Roman" w:hAnsi="Arial" w:cs="Arial"/>
                <w:sz w:val="32"/>
                <w:szCs w:val="32"/>
                <w:lang w:val="en-NZ" w:eastAsia="en-GB"/>
              </w:rPr>
            </w:pPr>
            <w:r w:rsidRPr="00CA78EC">
              <w:rPr>
                <w:rFonts w:ascii="Arial" w:eastAsia="Times New Roman" w:hAnsi="Arial" w:cs="Arial"/>
                <w:sz w:val="32"/>
                <w:szCs w:val="32"/>
                <w:lang w:val="en-NZ" w:eastAsia="en-GB"/>
              </w:rPr>
              <w:t>Broca’s area</w:t>
            </w:r>
          </w:p>
        </w:tc>
        <w:tc>
          <w:tcPr>
            <w:tcW w:w="3365" w:type="dxa"/>
            <w:vAlign w:val="center"/>
          </w:tcPr>
          <w:p w14:paraId="19451C7B" w14:textId="73F38661" w:rsidR="00CA78EC" w:rsidRPr="00CA78EC" w:rsidRDefault="00CA78EC" w:rsidP="00CA78EC">
            <w:pPr>
              <w:jc w:val="center"/>
              <w:rPr>
                <w:rFonts w:ascii="Arial" w:eastAsia="Times New Roman" w:hAnsi="Arial" w:cs="Arial"/>
                <w:sz w:val="32"/>
                <w:szCs w:val="32"/>
                <w:lang w:val="en-NZ" w:eastAsia="en-GB"/>
              </w:rPr>
            </w:pPr>
            <w:r w:rsidRPr="00CA78EC">
              <w:rPr>
                <w:rFonts w:ascii="Arial" w:eastAsia="Times New Roman" w:hAnsi="Arial" w:cs="Arial"/>
                <w:sz w:val="32"/>
                <w:szCs w:val="32"/>
                <w:lang w:val="en-NZ" w:eastAsia="en-GB"/>
              </w:rPr>
              <w:t>Wernicke’s area</w:t>
            </w:r>
          </w:p>
        </w:tc>
      </w:tr>
      <w:tr w:rsidR="00CA78EC" w14:paraId="52DE74C9" w14:textId="77777777" w:rsidTr="00CA78EC">
        <w:trPr>
          <w:trHeight w:val="1275"/>
        </w:trPr>
        <w:tc>
          <w:tcPr>
            <w:tcW w:w="3365" w:type="dxa"/>
            <w:noWrap/>
            <w:vAlign w:val="center"/>
          </w:tcPr>
          <w:p w14:paraId="5615444A" w14:textId="72B48E87" w:rsidR="00CA78EC" w:rsidRPr="00CA78EC" w:rsidRDefault="00CA78EC" w:rsidP="00CA78EC">
            <w:pPr>
              <w:jc w:val="center"/>
              <w:rPr>
                <w:rFonts w:ascii="Arial" w:hAnsi="Arial" w:cs="Arial"/>
                <w:sz w:val="32"/>
                <w:szCs w:val="32"/>
              </w:rPr>
            </w:pPr>
            <w:r w:rsidRPr="00CA78EC">
              <w:rPr>
                <w:rFonts w:ascii="Arial" w:hAnsi="Arial" w:cs="Arial"/>
                <w:sz w:val="32"/>
                <w:szCs w:val="32"/>
              </w:rPr>
              <w:t>frontal lobe</w:t>
            </w:r>
          </w:p>
        </w:tc>
        <w:tc>
          <w:tcPr>
            <w:tcW w:w="3365" w:type="dxa"/>
            <w:vAlign w:val="center"/>
          </w:tcPr>
          <w:p w14:paraId="08E9A912" w14:textId="2753FED9" w:rsidR="00CA78EC" w:rsidRPr="00CA78EC" w:rsidRDefault="00CA78EC" w:rsidP="00CA78EC">
            <w:pPr>
              <w:jc w:val="center"/>
              <w:rPr>
                <w:rFonts w:ascii="Arial" w:hAnsi="Arial" w:cs="Arial"/>
                <w:sz w:val="32"/>
                <w:szCs w:val="32"/>
              </w:rPr>
            </w:pPr>
            <w:r w:rsidRPr="00CA78EC">
              <w:rPr>
                <w:rFonts w:ascii="Arial" w:hAnsi="Arial" w:cs="Arial"/>
                <w:sz w:val="32"/>
                <w:szCs w:val="32"/>
              </w:rPr>
              <w:t>pelvis</w:t>
            </w:r>
          </w:p>
        </w:tc>
        <w:tc>
          <w:tcPr>
            <w:tcW w:w="3365" w:type="dxa"/>
            <w:vAlign w:val="center"/>
          </w:tcPr>
          <w:p w14:paraId="0707D762" w14:textId="550D496D" w:rsidR="00CA78EC" w:rsidRPr="00CA78EC" w:rsidRDefault="00CA78EC" w:rsidP="00CA78EC">
            <w:pPr>
              <w:jc w:val="center"/>
              <w:rPr>
                <w:rFonts w:ascii="Arial" w:hAnsi="Arial" w:cs="Arial"/>
                <w:sz w:val="32"/>
                <w:szCs w:val="32"/>
              </w:rPr>
            </w:pPr>
            <w:r w:rsidRPr="00CA78EC">
              <w:rPr>
                <w:rFonts w:ascii="Arial" w:hAnsi="Arial" w:cs="Arial"/>
                <w:sz w:val="32"/>
                <w:szCs w:val="32"/>
              </w:rPr>
              <w:t>foot arch</w:t>
            </w:r>
          </w:p>
        </w:tc>
      </w:tr>
      <w:tr w:rsidR="00CA78EC" w14:paraId="434AF745" w14:textId="77777777" w:rsidTr="00CA78EC">
        <w:trPr>
          <w:trHeight w:val="1275"/>
        </w:trPr>
        <w:tc>
          <w:tcPr>
            <w:tcW w:w="3365" w:type="dxa"/>
            <w:noWrap/>
            <w:vAlign w:val="center"/>
          </w:tcPr>
          <w:p w14:paraId="3B3326F9" w14:textId="2CC44C47" w:rsidR="00CA78EC" w:rsidRPr="00CA78EC" w:rsidRDefault="00CA78EC" w:rsidP="00CA78EC">
            <w:pPr>
              <w:pStyle w:val="NormalWeb"/>
              <w:spacing w:before="0" w:beforeAutospacing="0" w:after="0" w:afterAutospacing="0"/>
              <w:jc w:val="center"/>
              <w:rPr>
                <w:rFonts w:ascii="Arial" w:hAnsi="Arial" w:cs="Arial"/>
                <w:sz w:val="32"/>
                <w:szCs w:val="32"/>
              </w:rPr>
            </w:pPr>
            <w:r w:rsidRPr="00CA78EC">
              <w:rPr>
                <w:rFonts w:ascii="Arial" w:hAnsi="Arial" w:cs="Arial"/>
                <w:sz w:val="32"/>
                <w:szCs w:val="32"/>
              </w:rPr>
              <w:t>big toe</w:t>
            </w:r>
          </w:p>
        </w:tc>
        <w:tc>
          <w:tcPr>
            <w:tcW w:w="3365" w:type="dxa"/>
            <w:vAlign w:val="center"/>
          </w:tcPr>
          <w:p w14:paraId="346B0423" w14:textId="74DFF675" w:rsidR="00CA78EC" w:rsidRPr="00CA78EC" w:rsidRDefault="00CA78EC" w:rsidP="00CA78EC">
            <w:pPr>
              <w:pStyle w:val="NormalWeb"/>
              <w:spacing w:before="0" w:beforeAutospacing="0" w:after="0" w:afterAutospacing="0"/>
              <w:jc w:val="center"/>
              <w:rPr>
                <w:rFonts w:ascii="Arial" w:hAnsi="Arial" w:cs="Arial"/>
                <w:sz w:val="32"/>
                <w:szCs w:val="32"/>
              </w:rPr>
            </w:pPr>
            <w:r w:rsidRPr="00CA78EC">
              <w:rPr>
                <w:rFonts w:ascii="Arial" w:hAnsi="Arial" w:cs="Arial"/>
                <w:sz w:val="32"/>
                <w:szCs w:val="32"/>
              </w:rPr>
              <w:t>valgus angle</w:t>
            </w:r>
          </w:p>
        </w:tc>
        <w:tc>
          <w:tcPr>
            <w:tcW w:w="3365" w:type="dxa"/>
            <w:vAlign w:val="center"/>
          </w:tcPr>
          <w:p w14:paraId="088A78DA" w14:textId="029FBAB2" w:rsidR="00CA78EC" w:rsidRPr="00CA78EC" w:rsidRDefault="00CA78EC" w:rsidP="00CA78EC">
            <w:pPr>
              <w:jc w:val="center"/>
              <w:rPr>
                <w:rFonts w:ascii="Arial" w:hAnsi="Arial" w:cs="Arial"/>
                <w:sz w:val="32"/>
                <w:szCs w:val="32"/>
              </w:rPr>
            </w:pPr>
            <w:r w:rsidRPr="00CA78EC">
              <w:rPr>
                <w:rFonts w:ascii="Arial" w:hAnsi="Arial" w:cs="Arial"/>
                <w:sz w:val="32"/>
                <w:szCs w:val="32"/>
              </w:rPr>
              <w:t>spine</w:t>
            </w:r>
          </w:p>
        </w:tc>
      </w:tr>
      <w:tr w:rsidR="00CA78EC" w14:paraId="3A4DA013" w14:textId="77777777" w:rsidTr="00CA78EC">
        <w:trPr>
          <w:trHeight w:val="1275"/>
        </w:trPr>
        <w:tc>
          <w:tcPr>
            <w:tcW w:w="3365" w:type="dxa"/>
            <w:noWrap/>
            <w:vAlign w:val="center"/>
          </w:tcPr>
          <w:p w14:paraId="2DFCF51F" w14:textId="66B549B7" w:rsidR="00CA78EC" w:rsidRPr="00CA78EC" w:rsidRDefault="00CA78EC" w:rsidP="00CA78EC">
            <w:pPr>
              <w:jc w:val="center"/>
              <w:rPr>
                <w:rFonts w:ascii="Arial" w:hAnsi="Arial" w:cs="Arial"/>
                <w:sz w:val="32"/>
                <w:szCs w:val="32"/>
              </w:rPr>
            </w:pPr>
            <w:r w:rsidRPr="00CA78EC">
              <w:rPr>
                <w:rFonts w:ascii="Arial" w:hAnsi="Arial" w:cs="Arial"/>
                <w:sz w:val="32"/>
                <w:szCs w:val="32"/>
              </w:rPr>
              <w:t>centre of gravity</w:t>
            </w:r>
          </w:p>
        </w:tc>
        <w:tc>
          <w:tcPr>
            <w:tcW w:w="3365" w:type="dxa"/>
            <w:vAlign w:val="center"/>
          </w:tcPr>
          <w:p w14:paraId="5C54850B" w14:textId="6FD39F77" w:rsidR="00CA78EC" w:rsidRPr="00CA78EC" w:rsidRDefault="00CA78EC" w:rsidP="004A25AB">
            <w:pPr>
              <w:pStyle w:val="NormalWeb"/>
              <w:spacing w:before="0" w:beforeAutospacing="0" w:after="0" w:afterAutospacing="0"/>
              <w:ind w:firstLine="720"/>
              <w:rPr>
                <w:rFonts w:ascii="Arial" w:hAnsi="Arial" w:cs="Arial"/>
                <w:sz w:val="32"/>
                <w:szCs w:val="32"/>
              </w:rPr>
            </w:pPr>
            <w:r w:rsidRPr="00CA78EC">
              <w:rPr>
                <w:rFonts w:ascii="Arial" w:hAnsi="Arial" w:cs="Arial"/>
                <w:sz w:val="32"/>
                <w:szCs w:val="32"/>
              </w:rPr>
              <w:t>long femur</w:t>
            </w:r>
          </w:p>
        </w:tc>
        <w:tc>
          <w:tcPr>
            <w:tcW w:w="3365" w:type="dxa"/>
            <w:vAlign w:val="center"/>
          </w:tcPr>
          <w:p w14:paraId="3180EE95" w14:textId="06C7F030" w:rsidR="00CA78EC" w:rsidRPr="00CA78EC" w:rsidRDefault="00CA78EC" w:rsidP="00CA78EC">
            <w:pPr>
              <w:jc w:val="center"/>
              <w:rPr>
                <w:rFonts w:ascii="Arial" w:hAnsi="Arial" w:cs="Arial"/>
                <w:sz w:val="32"/>
                <w:szCs w:val="32"/>
              </w:rPr>
            </w:pPr>
            <w:r w:rsidRPr="00CA78EC">
              <w:rPr>
                <w:rFonts w:ascii="Arial" w:hAnsi="Arial" w:cs="Arial"/>
                <w:sz w:val="32"/>
                <w:szCs w:val="32"/>
              </w:rPr>
              <w:t>arm shorter than leg</w:t>
            </w:r>
          </w:p>
        </w:tc>
      </w:tr>
      <w:tr w:rsidR="00CA78EC" w14:paraId="590434FA" w14:textId="77777777" w:rsidTr="00CA78EC">
        <w:trPr>
          <w:trHeight w:val="1275"/>
        </w:trPr>
        <w:tc>
          <w:tcPr>
            <w:tcW w:w="3365" w:type="dxa"/>
            <w:noWrap/>
            <w:vAlign w:val="center"/>
          </w:tcPr>
          <w:p w14:paraId="4F02B97D" w14:textId="1E459B7A" w:rsidR="00CA78EC" w:rsidRPr="00CA78EC" w:rsidRDefault="00CA78EC" w:rsidP="00CA78EC">
            <w:pPr>
              <w:pStyle w:val="NormalWeb"/>
              <w:spacing w:before="0" w:beforeAutospacing="0" w:after="0" w:afterAutospacing="0"/>
              <w:jc w:val="center"/>
              <w:rPr>
                <w:rFonts w:ascii="Arial" w:hAnsi="Arial" w:cs="Arial"/>
                <w:sz w:val="32"/>
                <w:szCs w:val="32"/>
              </w:rPr>
            </w:pPr>
            <w:r w:rsidRPr="00CA78EC">
              <w:rPr>
                <w:rFonts w:ascii="Arial" w:hAnsi="Arial" w:cs="Arial"/>
                <w:sz w:val="32"/>
                <w:szCs w:val="32"/>
              </w:rPr>
              <w:t>straight shorter fingers</w:t>
            </w:r>
          </w:p>
        </w:tc>
        <w:tc>
          <w:tcPr>
            <w:tcW w:w="3365" w:type="dxa"/>
            <w:vAlign w:val="center"/>
          </w:tcPr>
          <w:p w14:paraId="3692E047" w14:textId="6A4EC4ED" w:rsidR="00CA78EC" w:rsidRPr="00CA78EC" w:rsidRDefault="00CA78EC" w:rsidP="00CA78EC">
            <w:pPr>
              <w:jc w:val="center"/>
              <w:rPr>
                <w:rFonts w:ascii="Arial" w:hAnsi="Arial" w:cs="Arial"/>
                <w:sz w:val="32"/>
                <w:szCs w:val="32"/>
              </w:rPr>
            </w:pPr>
            <w:r w:rsidRPr="00CA78EC">
              <w:rPr>
                <w:rFonts w:ascii="Arial" w:hAnsi="Arial" w:cs="Arial"/>
                <w:sz w:val="32"/>
                <w:szCs w:val="32"/>
              </w:rPr>
              <w:t>long thumb</w:t>
            </w:r>
          </w:p>
        </w:tc>
        <w:tc>
          <w:tcPr>
            <w:tcW w:w="3365" w:type="dxa"/>
            <w:vAlign w:val="center"/>
          </w:tcPr>
          <w:p w14:paraId="3BB2E4E7" w14:textId="56F1756D" w:rsidR="00CA78EC" w:rsidRPr="00CA78EC" w:rsidRDefault="00CA78EC" w:rsidP="00CA78EC">
            <w:pPr>
              <w:jc w:val="center"/>
              <w:rPr>
                <w:rFonts w:ascii="Arial" w:hAnsi="Arial" w:cs="Arial"/>
                <w:sz w:val="32"/>
                <w:szCs w:val="32"/>
              </w:rPr>
            </w:pPr>
            <w:r w:rsidRPr="00CA78EC">
              <w:rPr>
                <w:rFonts w:ascii="Arial" w:hAnsi="Arial" w:cs="Arial"/>
                <w:sz w:val="32"/>
                <w:szCs w:val="32"/>
              </w:rPr>
              <w:t>precision grip</w:t>
            </w:r>
          </w:p>
        </w:tc>
      </w:tr>
      <w:tr w:rsidR="00CA78EC" w14:paraId="319175E8" w14:textId="77777777" w:rsidTr="00CA78EC">
        <w:trPr>
          <w:trHeight w:val="1275"/>
        </w:trPr>
        <w:tc>
          <w:tcPr>
            <w:tcW w:w="3365" w:type="dxa"/>
            <w:noWrap/>
            <w:vAlign w:val="center"/>
          </w:tcPr>
          <w:p w14:paraId="11714A77" w14:textId="3D4DE4E7" w:rsidR="00CA78EC" w:rsidRPr="00CA78EC" w:rsidRDefault="00CA78EC" w:rsidP="00CA78EC">
            <w:pPr>
              <w:jc w:val="center"/>
              <w:rPr>
                <w:rFonts w:ascii="Arial" w:hAnsi="Arial" w:cs="Arial"/>
                <w:sz w:val="32"/>
                <w:szCs w:val="32"/>
              </w:rPr>
            </w:pPr>
            <w:r w:rsidRPr="00CA78EC">
              <w:rPr>
                <w:rFonts w:ascii="Arial" w:hAnsi="Arial" w:cs="Arial"/>
                <w:sz w:val="32"/>
                <w:szCs w:val="32"/>
              </w:rPr>
              <w:t>power grip</w:t>
            </w:r>
          </w:p>
        </w:tc>
        <w:tc>
          <w:tcPr>
            <w:tcW w:w="3365" w:type="dxa"/>
            <w:vAlign w:val="center"/>
          </w:tcPr>
          <w:p w14:paraId="4242836F" w14:textId="2978545B" w:rsidR="00CA78EC" w:rsidRPr="00CA78EC" w:rsidRDefault="00CA78EC" w:rsidP="00CA78EC">
            <w:pPr>
              <w:jc w:val="center"/>
              <w:rPr>
                <w:rFonts w:ascii="Arial" w:hAnsi="Arial" w:cs="Arial"/>
                <w:sz w:val="32"/>
                <w:szCs w:val="32"/>
              </w:rPr>
            </w:pPr>
            <w:r w:rsidRPr="00CA78EC">
              <w:rPr>
                <w:rFonts w:ascii="Arial" w:hAnsi="Arial" w:cs="Arial"/>
                <w:sz w:val="32"/>
                <w:szCs w:val="32"/>
              </w:rPr>
              <w:t>bigger</w:t>
            </w:r>
          </w:p>
        </w:tc>
        <w:tc>
          <w:tcPr>
            <w:tcW w:w="3365" w:type="dxa"/>
            <w:vAlign w:val="center"/>
          </w:tcPr>
          <w:p w14:paraId="0CB908C0" w14:textId="4ABED2E5" w:rsidR="00CA78EC" w:rsidRPr="00CA78EC" w:rsidRDefault="00F25034" w:rsidP="00CA78EC">
            <w:pPr>
              <w:jc w:val="center"/>
              <w:rPr>
                <w:rFonts w:ascii="Arial" w:hAnsi="Arial" w:cs="Arial"/>
                <w:sz w:val="32"/>
                <w:szCs w:val="32"/>
              </w:rPr>
            </w:pPr>
            <w:r>
              <w:rPr>
                <w:rFonts w:ascii="Arial" w:hAnsi="Arial" w:cs="Arial"/>
                <w:sz w:val="32"/>
                <w:szCs w:val="32"/>
              </w:rPr>
              <w:t>smaller</w:t>
            </w:r>
          </w:p>
        </w:tc>
      </w:tr>
      <w:tr w:rsidR="00CA78EC" w14:paraId="6FCB36E4" w14:textId="77777777" w:rsidTr="00CA78EC">
        <w:trPr>
          <w:trHeight w:val="1275"/>
        </w:trPr>
        <w:tc>
          <w:tcPr>
            <w:tcW w:w="3365" w:type="dxa"/>
            <w:noWrap/>
            <w:vAlign w:val="center"/>
          </w:tcPr>
          <w:p w14:paraId="34651C0D" w14:textId="0849028D" w:rsidR="00CA78EC" w:rsidRPr="00CA78EC" w:rsidRDefault="00CA78EC" w:rsidP="00CA78EC">
            <w:pPr>
              <w:jc w:val="center"/>
              <w:rPr>
                <w:rFonts w:ascii="Arial" w:hAnsi="Arial" w:cs="Arial"/>
                <w:sz w:val="32"/>
                <w:szCs w:val="32"/>
              </w:rPr>
            </w:pPr>
            <w:r w:rsidRPr="00CA78EC">
              <w:rPr>
                <w:rFonts w:ascii="Arial" w:hAnsi="Arial" w:cs="Arial"/>
                <w:sz w:val="32"/>
                <w:szCs w:val="32"/>
              </w:rPr>
              <w:t>smaller</w:t>
            </w:r>
          </w:p>
        </w:tc>
        <w:tc>
          <w:tcPr>
            <w:tcW w:w="3365" w:type="dxa"/>
            <w:vAlign w:val="center"/>
          </w:tcPr>
          <w:p w14:paraId="25F1DF3D" w14:textId="7E52F2D1" w:rsidR="00CA78EC" w:rsidRPr="00CA78EC" w:rsidRDefault="00CA78EC" w:rsidP="00CA78EC">
            <w:pPr>
              <w:jc w:val="center"/>
              <w:rPr>
                <w:rFonts w:ascii="Arial" w:hAnsi="Arial" w:cs="Arial"/>
                <w:sz w:val="32"/>
                <w:szCs w:val="32"/>
              </w:rPr>
            </w:pPr>
            <w:r w:rsidRPr="00CA78EC">
              <w:rPr>
                <w:rFonts w:ascii="Arial" w:hAnsi="Arial" w:cs="Arial"/>
                <w:sz w:val="32"/>
                <w:szCs w:val="32"/>
              </w:rPr>
              <w:t>lower</w:t>
            </w:r>
          </w:p>
        </w:tc>
        <w:tc>
          <w:tcPr>
            <w:tcW w:w="3365" w:type="dxa"/>
            <w:vAlign w:val="center"/>
          </w:tcPr>
          <w:p w14:paraId="4B0DE9B2" w14:textId="2E0F92D3" w:rsidR="00CA78EC" w:rsidRPr="00CA78EC" w:rsidRDefault="00CA78EC" w:rsidP="00CA78EC">
            <w:pPr>
              <w:jc w:val="center"/>
              <w:rPr>
                <w:rFonts w:ascii="Arial" w:hAnsi="Arial" w:cs="Arial"/>
                <w:sz w:val="32"/>
                <w:szCs w:val="32"/>
              </w:rPr>
            </w:pPr>
            <w:r w:rsidRPr="00CA78EC">
              <w:rPr>
                <w:rFonts w:ascii="Arial" w:hAnsi="Arial" w:cs="Arial"/>
                <w:sz w:val="32"/>
                <w:szCs w:val="32"/>
              </w:rPr>
              <w:t>thinner</w:t>
            </w:r>
          </w:p>
        </w:tc>
      </w:tr>
      <w:tr w:rsidR="00CA78EC" w14:paraId="38606DE2" w14:textId="77777777" w:rsidTr="00CA78EC">
        <w:trPr>
          <w:trHeight w:val="1275"/>
        </w:trPr>
        <w:tc>
          <w:tcPr>
            <w:tcW w:w="3365" w:type="dxa"/>
            <w:noWrap/>
            <w:vAlign w:val="center"/>
          </w:tcPr>
          <w:p w14:paraId="6205B1E0" w14:textId="26FFBC92" w:rsidR="00CA78EC" w:rsidRPr="00CA78EC" w:rsidRDefault="00CA78EC" w:rsidP="00CA78EC">
            <w:pPr>
              <w:jc w:val="center"/>
              <w:rPr>
                <w:rFonts w:ascii="Arial" w:hAnsi="Arial" w:cs="Arial"/>
                <w:sz w:val="32"/>
                <w:szCs w:val="32"/>
              </w:rPr>
            </w:pPr>
            <w:r w:rsidRPr="00CA78EC">
              <w:rPr>
                <w:rFonts w:ascii="Arial" w:hAnsi="Arial" w:cs="Arial"/>
                <w:sz w:val="32"/>
                <w:szCs w:val="32"/>
              </w:rPr>
              <w:t>s-shaped</w:t>
            </w:r>
          </w:p>
        </w:tc>
        <w:tc>
          <w:tcPr>
            <w:tcW w:w="3365" w:type="dxa"/>
            <w:vAlign w:val="center"/>
          </w:tcPr>
          <w:p w14:paraId="0F85D1B1" w14:textId="7611F009" w:rsidR="00CA78EC" w:rsidRPr="00CA78EC" w:rsidRDefault="00CA78EC" w:rsidP="00CA78EC">
            <w:pPr>
              <w:jc w:val="center"/>
              <w:rPr>
                <w:rFonts w:ascii="Arial" w:hAnsi="Arial" w:cs="Arial"/>
                <w:sz w:val="32"/>
                <w:szCs w:val="32"/>
              </w:rPr>
            </w:pPr>
            <w:r w:rsidRPr="00CA78EC">
              <w:rPr>
                <w:rFonts w:ascii="Arial" w:hAnsi="Arial" w:cs="Arial"/>
                <w:sz w:val="32"/>
                <w:szCs w:val="32"/>
              </w:rPr>
              <w:t>forward-facing</w:t>
            </w:r>
          </w:p>
        </w:tc>
        <w:tc>
          <w:tcPr>
            <w:tcW w:w="3365" w:type="dxa"/>
            <w:vAlign w:val="center"/>
          </w:tcPr>
          <w:p w14:paraId="1BCA3BAF" w14:textId="4837078C" w:rsidR="00CA78EC" w:rsidRPr="00CA78EC" w:rsidRDefault="00CA78EC" w:rsidP="00CA78EC">
            <w:pPr>
              <w:jc w:val="center"/>
              <w:rPr>
                <w:rFonts w:ascii="Arial" w:hAnsi="Arial" w:cs="Arial"/>
                <w:sz w:val="32"/>
                <w:szCs w:val="32"/>
              </w:rPr>
            </w:pPr>
            <w:r w:rsidRPr="00CA78EC">
              <w:rPr>
                <w:rFonts w:ascii="Arial" w:hAnsi="Arial" w:cs="Arial"/>
                <w:sz w:val="32"/>
                <w:szCs w:val="32"/>
              </w:rPr>
              <w:t>bowl-shaped</w:t>
            </w:r>
          </w:p>
        </w:tc>
      </w:tr>
      <w:tr w:rsidR="00CA78EC" w14:paraId="55B0EA22" w14:textId="77777777" w:rsidTr="00CA78EC">
        <w:trPr>
          <w:trHeight w:val="1275"/>
        </w:trPr>
        <w:tc>
          <w:tcPr>
            <w:tcW w:w="3365" w:type="dxa"/>
            <w:noWrap/>
            <w:vAlign w:val="center"/>
          </w:tcPr>
          <w:p w14:paraId="6664519D" w14:textId="7E7A8FA5" w:rsidR="00CA78EC" w:rsidRPr="00CA78EC" w:rsidRDefault="00CA78EC" w:rsidP="00CA78EC">
            <w:pPr>
              <w:jc w:val="center"/>
              <w:rPr>
                <w:rFonts w:ascii="Arial" w:hAnsi="Arial" w:cs="Arial"/>
                <w:sz w:val="32"/>
                <w:szCs w:val="32"/>
              </w:rPr>
            </w:pPr>
            <w:r w:rsidRPr="00CA78EC">
              <w:rPr>
                <w:rFonts w:ascii="Arial" w:hAnsi="Arial" w:cs="Arial"/>
                <w:sz w:val="32"/>
                <w:szCs w:val="32"/>
              </w:rPr>
              <w:t>larger</w:t>
            </w:r>
          </w:p>
        </w:tc>
        <w:tc>
          <w:tcPr>
            <w:tcW w:w="3365" w:type="dxa"/>
            <w:vAlign w:val="center"/>
          </w:tcPr>
          <w:p w14:paraId="319BDE0F" w14:textId="6E0967B2" w:rsidR="00CA78EC" w:rsidRPr="00CA78EC" w:rsidRDefault="00CA78EC" w:rsidP="00CA78EC">
            <w:pPr>
              <w:jc w:val="center"/>
              <w:rPr>
                <w:rFonts w:ascii="Arial" w:hAnsi="Arial" w:cs="Arial"/>
                <w:sz w:val="32"/>
                <w:szCs w:val="32"/>
              </w:rPr>
            </w:pPr>
            <w:r w:rsidRPr="00CA78EC">
              <w:rPr>
                <w:rFonts w:ascii="Arial" w:hAnsi="Arial" w:cs="Arial"/>
                <w:sz w:val="32"/>
                <w:szCs w:val="32"/>
              </w:rPr>
              <w:t>forward</w:t>
            </w:r>
          </w:p>
        </w:tc>
        <w:tc>
          <w:tcPr>
            <w:tcW w:w="3365" w:type="dxa"/>
            <w:vAlign w:val="center"/>
          </w:tcPr>
          <w:p w14:paraId="43A2C01D" w14:textId="46DD2CE1" w:rsidR="00CA78EC" w:rsidRPr="00CA78EC" w:rsidRDefault="00CA78EC" w:rsidP="00CA78EC">
            <w:pPr>
              <w:jc w:val="center"/>
              <w:rPr>
                <w:rFonts w:ascii="Arial" w:hAnsi="Arial" w:cs="Arial"/>
                <w:sz w:val="32"/>
                <w:szCs w:val="32"/>
              </w:rPr>
            </w:pPr>
            <w:r w:rsidRPr="00CA78EC">
              <w:rPr>
                <w:rFonts w:ascii="Arial" w:hAnsi="Arial" w:cs="Arial"/>
                <w:sz w:val="32"/>
                <w:szCs w:val="32"/>
              </w:rPr>
              <w:t>flatter</w:t>
            </w:r>
          </w:p>
        </w:tc>
      </w:tr>
    </w:tbl>
    <w:p w14:paraId="1A528140" w14:textId="451F1610" w:rsidR="00CA78EC" w:rsidRDefault="00CA78EC" w:rsidP="00CA78EC">
      <w:pPr>
        <w:pStyle w:val="BodyTextIndent"/>
        <w:spacing w:before="0" w:after="0"/>
        <w:ind w:left="0"/>
        <w:rPr>
          <w:b/>
          <w:sz w:val="24"/>
          <w:szCs w:val="24"/>
        </w:rPr>
      </w:pPr>
      <w:r>
        <w:rPr>
          <w:b/>
          <w:sz w:val="24"/>
          <w:szCs w:val="24"/>
        </w:rPr>
        <w:lastRenderedPageBreak/>
        <w:t>Cluster Instructions</w:t>
      </w:r>
      <w:r w:rsidR="00F25034">
        <w:rPr>
          <w:b/>
          <w:sz w:val="24"/>
          <w:szCs w:val="24"/>
        </w:rPr>
        <w:t xml:space="preserve"> </w:t>
      </w:r>
      <w:r w:rsidR="00F25034" w:rsidRPr="00F25034">
        <w:rPr>
          <w:bCs/>
          <w:sz w:val="24"/>
          <w:szCs w:val="24"/>
        </w:rPr>
        <w:t>for page 2</w:t>
      </w:r>
    </w:p>
    <w:p w14:paraId="6A35245A" w14:textId="77777777" w:rsidR="00CA78EC" w:rsidRPr="00C72934" w:rsidRDefault="00CA78EC" w:rsidP="00CA78EC">
      <w:pPr>
        <w:pStyle w:val="BodyTextIndent"/>
        <w:spacing w:before="0" w:after="0"/>
        <w:ind w:left="0"/>
        <w:rPr>
          <w:b/>
          <w:sz w:val="24"/>
          <w:szCs w:val="24"/>
        </w:rPr>
      </w:pPr>
      <w:r w:rsidRPr="00C72934">
        <w:rPr>
          <w:b/>
          <w:sz w:val="24"/>
          <w:szCs w:val="24"/>
        </w:rPr>
        <w:t>This strategy provides students with an opportunity to think about and discuss</w:t>
      </w:r>
      <w:r>
        <w:rPr>
          <w:b/>
          <w:sz w:val="24"/>
          <w:szCs w:val="24"/>
        </w:rPr>
        <w:t xml:space="preserve"> </w:t>
      </w:r>
      <w:r w:rsidRPr="00C72934">
        <w:rPr>
          <w:b/>
          <w:sz w:val="24"/>
          <w:szCs w:val="24"/>
        </w:rPr>
        <w:t>/</w:t>
      </w:r>
      <w:r>
        <w:rPr>
          <w:b/>
          <w:sz w:val="24"/>
          <w:szCs w:val="24"/>
        </w:rPr>
        <w:t xml:space="preserve"> </w:t>
      </w:r>
      <w:r w:rsidRPr="00C72934">
        <w:rPr>
          <w:b/>
          <w:sz w:val="24"/>
          <w:szCs w:val="24"/>
        </w:rPr>
        <w:t>debate the meanings of words and the relationship between words.  Students are reminded of</w:t>
      </w:r>
      <w:r>
        <w:rPr>
          <w:b/>
          <w:sz w:val="24"/>
          <w:szCs w:val="24"/>
        </w:rPr>
        <w:t xml:space="preserve"> words they already know and may be</w:t>
      </w:r>
      <w:r w:rsidRPr="00C72934">
        <w:rPr>
          <w:b/>
          <w:sz w:val="24"/>
          <w:szCs w:val="24"/>
        </w:rPr>
        <w:t xml:space="preserve"> introduced to new vocabulary.  </w:t>
      </w:r>
    </w:p>
    <w:p w14:paraId="13C08211" w14:textId="77777777" w:rsidR="00CA78EC" w:rsidRDefault="00CA78EC" w:rsidP="00CA78EC">
      <w:pPr>
        <w:pStyle w:val="BodyTextIndent"/>
        <w:numPr>
          <w:ilvl w:val="0"/>
          <w:numId w:val="3"/>
        </w:numPr>
        <w:spacing w:before="0" w:after="0"/>
        <w:rPr>
          <w:sz w:val="24"/>
          <w:szCs w:val="24"/>
        </w:rPr>
      </w:pPr>
      <w:r>
        <w:rPr>
          <w:sz w:val="24"/>
          <w:szCs w:val="24"/>
        </w:rPr>
        <w:t>Print onto card (different colours for different groups). Cut out. Put in envelopes.</w:t>
      </w:r>
    </w:p>
    <w:p w14:paraId="5B4A72D5" w14:textId="77777777" w:rsidR="00CA78EC" w:rsidRPr="00C72934" w:rsidRDefault="00CA78EC" w:rsidP="00CA78EC">
      <w:pPr>
        <w:pStyle w:val="BodyTextIndent"/>
        <w:numPr>
          <w:ilvl w:val="0"/>
          <w:numId w:val="3"/>
        </w:numPr>
        <w:spacing w:before="0" w:after="0"/>
        <w:rPr>
          <w:sz w:val="24"/>
          <w:szCs w:val="24"/>
        </w:rPr>
      </w:pPr>
      <w:r>
        <w:rPr>
          <w:sz w:val="24"/>
          <w:szCs w:val="24"/>
        </w:rPr>
        <w:t xml:space="preserve">Put students into small groups and give each group an envelope </w:t>
      </w:r>
    </w:p>
    <w:p w14:paraId="5224391C" w14:textId="77777777" w:rsidR="00CA78EC" w:rsidRPr="00C72934" w:rsidRDefault="00CA78EC" w:rsidP="00CA78EC">
      <w:pPr>
        <w:pStyle w:val="BodyTextIndent"/>
        <w:numPr>
          <w:ilvl w:val="0"/>
          <w:numId w:val="3"/>
        </w:numPr>
        <w:spacing w:before="0" w:after="0"/>
        <w:rPr>
          <w:sz w:val="24"/>
          <w:szCs w:val="24"/>
        </w:rPr>
      </w:pPr>
      <w:r>
        <w:rPr>
          <w:sz w:val="24"/>
          <w:szCs w:val="24"/>
        </w:rPr>
        <w:t>Have student groups</w:t>
      </w:r>
      <w:r w:rsidRPr="00C72934">
        <w:rPr>
          <w:sz w:val="24"/>
          <w:szCs w:val="24"/>
        </w:rPr>
        <w:t xml:space="preserve"> arrange words in clusters (groups) according to the meaning of the words.  It’s okay to have a pile of ‘don’t knows’.  </w:t>
      </w:r>
      <w:r>
        <w:rPr>
          <w:sz w:val="24"/>
          <w:szCs w:val="24"/>
        </w:rPr>
        <w:t>Aim for at least 6 clusters.</w:t>
      </w:r>
    </w:p>
    <w:p w14:paraId="52AFB7F2" w14:textId="2D610E7D" w:rsidR="00CA78EC" w:rsidRPr="00C72934" w:rsidRDefault="00CA78EC" w:rsidP="00CA78EC">
      <w:pPr>
        <w:pStyle w:val="BodyTextIndent"/>
        <w:numPr>
          <w:ilvl w:val="0"/>
          <w:numId w:val="3"/>
        </w:numPr>
        <w:spacing w:before="0" w:after="0"/>
        <w:rPr>
          <w:sz w:val="24"/>
          <w:szCs w:val="24"/>
        </w:rPr>
      </w:pPr>
      <w:r w:rsidRPr="00C72934">
        <w:rPr>
          <w:sz w:val="24"/>
          <w:szCs w:val="24"/>
        </w:rPr>
        <w:t xml:space="preserve">Encourage students to discuss and negotiate where/how/why words should be grouped.  </w:t>
      </w:r>
      <w:r>
        <w:rPr>
          <w:sz w:val="24"/>
          <w:szCs w:val="24"/>
        </w:rPr>
        <w:t>A key part of this strategy is the discussion around grouping</w:t>
      </w:r>
      <w:r w:rsidR="00A042C1">
        <w:rPr>
          <w:sz w:val="24"/>
          <w:szCs w:val="24"/>
        </w:rPr>
        <w:t xml:space="preserve"> the terms</w:t>
      </w:r>
      <w:r>
        <w:rPr>
          <w:sz w:val="24"/>
          <w:szCs w:val="24"/>
        </w:rPr>
        <w:t>.</w:t>
      </w:r>
    </w:p>
    <w:p w14:paraId="3A309169" w14:textId="77777777" w:rsidR="00CA78EC" w:rsidRPr="00C72934" w:rsidRDefault="00CA78EC" w:rsidP="00CA78EC">
      <w:pPr>
        <w:pStyle w:val="BodyTextIndent"/>
        <w:numPr>
          <w:ilvl w:val="0"/>
          <w:numId w:val="3"/>
        </w:numPr>
        <w:spacing w:before="0" w:after="0"/>
        <w:rPr>
          <w:sz w:val="24"/>
          <w:szCs w:val="24"/>
        </w:rPr>
      </w:pPr>
      <w:r w:rsidRPr="00C72934">
        <w:rPr>
          <w:sz w:val="24"/>
          <w:szCs w:val="24"/>
        </w:rPr>
        <w:t>Ask students to give each cluster a heading (supply blank pieces of paper for this).</w:t>
      </w:r>
    </w:p>
    <w:p w14:paraId="74474275" w14:textId="77777777" w:rsidR="00CA78EC" w:rsidRDefault="00CA78EC" w:rsidP="00CA78EC">
      <w:pPr>
        <w:pStyle w:val="BodyTextIndent"/>
        <w:numPr>
          <w:ilvl w:val="0"/>
          <w:numId w:val="3"/>
        </w:numPr>
        <w:spacing w:before="0" w:after="0"/>
        <w:rPr>
          <w:sz w:val="24"/>
          <w:szCs w:val="24"/>
        </w:rPr>
      </w:pPr>
      <w:r w:rsidRPr="00C72934">
        <w:rPr>
          <w:sz w:val="24"/>
          <w:szCs w:val="24"/>
        </w:rPr>
        <w:t>Each group can then share/justify how they have prepared their clusters.</w:t>
      </w:r>
    </w:p>
    <w:p w14:paraId="6CCD701F" w14:textId="77777777" w:rsidR="00CA78EC" w:rsidRDefault="00CA78EC" w:rsidP="00CA78EC">
      <w:pPr>
        <w:pStyle w:val="BodyTextIndent"/>
        <w:numPr>
          <w:ilvl w:val="0"/>
          <w:numId w:val="3"/>
        </w:numPr>
        <w:spacing w:before="0" w:after="0"/>
        <w:rPr>
          <w:sz w:val="24"/>
          <w:szCs w:val="24"/>
        </w:rPr>
      </w:pPr>
      <w:r>
        <w:rPr>
          <w:sz w:val="24"/>
          <w:szCs w:val="24"/>
        </w:rPr>
        <w:t>Try to lead on from this to a writing activity using (some of) these words</w:t>
      </w:r>
    </w:p>
    <w:p w14:paraId="73A3CC1C" w14:textId="22E303C1" w:rsidR="00CA78EC" w:rsidRDefault="00CA78EC" w:rsidP="00CA78EC"/>
    <w:p w14:paraId="7A13B8FC" w14:textId="58E0C64E" w:rsidR="005E7180" w:rsidRDefault="005E7180" w:rsidP="00CA78EC">
      <w:r>
        <w:t xml:space="preserve">Spare </w:t>
      </w:r>
      <w:r w:rsidR="00A042C1">
        <w:t xml:space="preserve">blanks </w:t>
      </w:r>
      <w:r>
        <w:t xml:space="preserve">for headings </w:t>
      </w:r>
    </w:p>
    <w:p w14:paraId="666D935F" w14:textId="77777777" w:rsidR="005E7180" w:rsidRDefault="005E7180" w:rsidP="00CA78EC"/>
    <w:tbl>
      <w:tblPr>
        <w:tblW w:w="10095" w:type="dxa"/>
        <w:tblInd w:w="93"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000" w:firstRow="0" w:lastRow="0" w:firstColumn="0" w:lastColumn="0" w:noHBand="0" w:noVBand="0"/>
      </w:tblPr>
      <w:tblGrid>
        <w:gridCol w:w="3365"/>
        <w:gridCol w:w="3365"/>
        <w:gridCol w:w="3365"/>
      </w:tblGrid>
      <w:tr w:rsidR="005E7180" w14:paraId="6E9AF4CF" w14:textId="77777777" w:rsidTr="00B37B84">
        <w:trPr>
          <w:trHeight w:val="1275"/>
        </w:trPr>
        <w:tc>
          <w:tcPr>
            <w:tcW w:w="3365" w:type="dxa"/>
            <w:noWrap/>
            <w:vAlign w:val="center"/>
          </w:tcPr>
          <w:p w14:paraId="2875F1E2" w14:textId="77777777" w:rsidR="005E7180" w:rsidRDefault="005E7180" w:rsidP="00B37B84">
            <w:pPr>
              <w:jc w:val="center"/>
              <w:rPr>
                <w:rFonts w:ascii="Arial" w:hAnsi="Arial"/>
                <w:sz w:val="32"/>
              </w:rPr>
            </w:pPr>
          </w:p>
        </w:tc>
        <w:tc>
          <w:tcPr>
            <w:tcW w:w="3365" w:type="dxa"/>
            <w:vAlign w:val="center"/>
          </w:tcPr>
          <w:p w14:paraId="4FCD2180" w14:textId="77777777" w:rsidR="005E7180" w:rsidRDefault="005E7180" w:rsidP="00B37B84">
            <w:pPr>
              <w:jc w:val="center"/>
              <w:rPr>
                <w:rFonts w:ascii="Arial" w:hAnsi="Arial"/>
                <w:sz w:val="32"/>
              </w:rPr>
            </w:pPr>
          </w:p>
        </w:tc>
        <w:tc>
          <w:tcPr>
            <w:tcW w:w="3365" w:type="dxa"/>
            <w:vAlign w:val="center"/>
          </w:tcPr>
          <w:p w14:paraId="0B8B0066" w14:textId="77777777" w:rsidR="005E7180" w:rsidRDefault="005E7180" w:rsidP="00B37B84">
            <w:pPr>
              <w:jc w:val="center"/>
              <w:rPr>
                <w:rFonts w:ascii="Arial" w:hAnsi="Arial"/>
                <w:sz w:val="32"/>
              </w:rPr>
            </w:pPr>
          </w:p>
        </w:tc>
      </w:tr>
      <w:tr w:rsidR="005E7180" w14:paraId="2106F49E" w14:textId="77777777" w:rsidTr="00B37B84">
        <w:trPr>
          <w:trHeight w:val="1275"/>
        </w:trPr>
        <w:tc>
          <w:tcPr>
            <w:tcW w:w="3365" w:type="dxa"/>
            <w:noWrap/>
            <w:vAlign w:val="center"/>
          </w:tcPr>
          <w:p w14:paraId="49AEAC66" w14:textId="77777777" w:rsidR="005E7180" w:rsidRDefault="005E7180" w:rsidP="00B37B84">
            <w:pPr>
              <w:jc w:val="center"/>
              <w:rPr>
                <w:rFonts w:ascii="Arial" w:hAnsi="Arial"/>
                <w:sz w:val="32"/>
              </w:rPr>
            </w:pPr>
          </w:p>
        </w:tc>
        <w:tc>
          <w:tcPr>
            <w:tcW w:w="3365" w:type="dxa"/>
            <w:vAlign w:val="center"/>
          </w:tcPr>
          <w:p w14:paraId="4D18A0FE" w14:textId="77777777" w:rsidR="005E7180" w:rsidRDefault="005E7180" w:rsidP="00B37B84">
            <w:pPr>
              <w:jc w:val="center"/>
              <w:rPr>
                <w:rFonts w:ascii="Arial" w:hAnsi="Arial"/>
                <w:sz w:val="32"/>
              </w:rPr>
            </w:pPr>
          </w:p>
        </w:tc>
        <w:tc>
          <w:tcPr>
            <w:tcW w:w="3365" w:type="dxa"/>
            <w:vAlign w:val="center"/>
          </w:tcPr>
          <w:p w14:paraId="44E5053E" w14:textId="77777777" w:rsidR="005E7180" w:rsidRDefault="005E7180" w:rsidP="00B37B84">
            <w:pPr>
              <w:jc w:val="center"/>
              <w:rPr>
                <w:rFonts w:ascii="Arial" w:hAnsi="Arial"/>
                <w:sz w:val="32"/>
              </w:rPr>
            </w:pPr>
          </w:p>
        </w:tc>
      </w:tr>
    </w:tbl>
    <w:p w14:paraId="68236B78" w14:textId="31DEC5F8" w:rsidR="00CA78EC" w:rsidRDefault="00CA78EC" w:rsidP="00CA78EC"/>
    <w:tbl>
      <w:tblPr>
        <w:tblW w:w="10095" w:type="dxa"/>
        <w:tblInd w:w="93"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000" w:firstRow="0" w:lastRow="0" w:firstColumn="0" w:lastColumn="0" w:noHBand="0" w:noVBand="0"/>
      </w:tblPr>
      <w:tblGrid>
        <w:gridCol w:w="3365"/>
        <w:gridCol w:w="3365"/>
        <w:gridCol w:w="3365"/>
      </w:tblGrid>
      <w:tr w:rsidR="00A042C1" w14:paraId="01F60D43" w14:textId="77777777" w:rsidTr="008B1263">
        <w:trPr>
          <w:trHeight w:val="1275"/>
        </w:trPr>
        <w:tc>
          <w:tcPr>
            <w:tcW w:w="3365" w:type="dxa"/>
            <w:noWrap/>
            <w:vAlign w:val="center"/>
          </w:tcPr>
          <w:p w14:paraId="5A1D65EE" w14:textId="77777777" w:rsidR="00A042C1" w:rsidRDefault="00A042C1" w:rsidP="008B1263">
            <w:pPr>
              <w:jc w:val="center"/>
              <w:rPr>
                <w:rFonts w:ascii="Arial" w:hAnsi="Arial"/>
                <w:sz w:val="32"/>
              </w:rPr>
            </w:pPr>
          </w:p>
        </w:tc>
        <w:tc>
          <w:tcPr>
            <w:tcW w:w="3365" w:type="dxa"/>
            <w:vAlign w:val="center"/>
          </w:tcPr>
          <w:p w14:paraId="34DC4051" w14:textId="77777777" w:rsidR="00A042C1" w:rsidRDefault="00A042C1" w:rsidP="008B1263">
            <w:pPr>
              <w:jc w:val="center"/>
              <w:rPr>
                <w:rFonts w:ascii="Arial" w:hAnsi="Arial"/>
                <w:sz w:val="32"/>
              </w:rPr>
            </w:pPr>
          </w:p>
        </w:tc>
        <w:tc>
          <w:tcPr>
            <w:tcW w:w="3365" w:type="dxa"/>
            <w:vAlign w:val="center"/>
          </w:tcPr>
          <w:p w14:paraId="009C29A3" w14:textId="77777777" w:rsidR="00A042C1" w:rsidRDefault="00A042C1" w:rsidP="008B1263">
            <w:pPr>
              <w:jc w:val="center"/>
              <w:rPr>
                <w:rFonts w:ascii="Arial" w:hAnsi="Arial"/>
                <w:sz w:val="32"/>
              </w:rPr>
            </w:pPr>
          </w:p>
        </w:tc>
      </w:tr>
      <w:tr w:rsidR="00A042C1" w14:paraId="16559954" w14:textId="77777777" w:rsidTr="008B1263">
        <w:trPr>
          <w:trHeight w:val="1275"/>
        </w:trPr>
        <w:tc>
          <w:tcPr>
            <w:tcW w:w="3365" w:type="dxa"/>
            <w:noWrap/>
            <w:vAlign w:val="center"/>
          </w:tcPr>
          <w:p w14:paraId="57677BE9" w14:textId="77777777" w:rsidR="00A042C1" w:rsidRDefault="00A042C1" w:rsidP="008B1263">
            <w:pPr>
              <w:jc w:val="center"/>
              <w:rPr>
                <w:rFonts w:ascii="Arial" w:hAnsi="Arial"/>
                <w:sz w:val="32"/>
              </w:rPr>
            </w:pPr>
          </w:p>
        </w:tc>
        <w:tc>
          <w:tcPr>
            <w:tcW w:w="3365" w:type="dxa"/>
            <w:vAlign w:val="center"/>
          </w:tcPr>
          <w:p w14:paraId="3809844E" w14:textId="77777777" w:rsidR="00A042C1" w:rsidRDefault="00A042C1" w:rsidP="008B1263">
            <w:pPr>
              <w:jc w:val="center"/>
              <w:rPr>
                <w:rFonts w:ascii="Arial" w:hAnsi="Arial"/>
                <w:sz w:val="32"/>
              </w:rPr>
            </w:pPr>
          </w:p>
        </w:tc>
        <w:tc>
          <w:tcPr>
            <w:tcW w:w="3365" w:type="dxa"/>
            <w:vAlign w:val="center"/>
          </w:tcPr>
          <w:p w14:paraId="602569B8" w14:textId="77777777" w:rsidR="00A042C1" w:rsidRDefault="00A042C1" w:rsidP="008B1263">
            <w:pPr>
              <w:jc w:val="center"/>
              <w:rPr>
                <w:rFonts w:ascii="Arial" w:hAnsi="Arial"/>
                <w:sz w:val="32"/>
              </w:rPr>
            </w:pPr>
          </w:p>
        </w:tc>
      </w:tr>
    </w:tbl>
    <w:p w14:paraId="4A5D79BC" w14:textId="7F13F570" w:rsidR="00CA78EC" w:rsidRDefault="00CA78EC" w:rsidP="00CA78EC"/>
    <w:p w14:paraId="7A8217CF" w14:textId="77777777" w:rsidR="005E7180" w:rsidRDefault="005E7180" w:rsidP="00CA78EC">
      <w:pPr>
        <w:rPr>
          <w:b/>
          <w:bCs/>
          <w:sz w:val="28"/>
          <w:szCs w:val="28"/>
        </w:rPr>
      </w:pPr>
    </w:p>
    <w:p w14:paraId="65AF6FE8" w14:textId="77777777" w:rsidR="005E7180" w:rsidRDefault="005E7180" w:rsidP="00CA78EC">
      <w:pPr>
        <w:rPr>
          <w:b/>
          <w:bCs/>
          <w:sz w:val="28"/>
          <w:szCs w:val="28"/>
        </w:rPr>
      </w:pPr>
    </w:p>
    <w:p w14:paraId="3BBBC937" w14:textId="674171A5" w:rsidR="00CA78EC" w:rsidRPr="006B60A3" w:rsidRDefault="006B60A3" w:rsidP="00CA78EC">
      <w:pPr>
        <w:rPr>
          <w:b/>
          <w:bCs/>
          <w:sz w:val="28"/>
          <w:szCs w:val="28"/>
        </w:rPr>
      </w:pPr>
      <w:r w:rsidRPr="006B60A3">
        <w:rPr>
          <w:b/>
          <w:bCs/>
          <w:sz w:val="28"/>
          <w:szCs w:val="28"/>
        </w:rPr>
        <w:t>Matching List instructions</w:t>
      </w:r>
      <w:r w:rsidR="00F25034">
        <w:rPr>
          <w:b/>
          <w:bCs/>
          <w:sz w:val="28"/>
          <w:szCs w:val="28"/>
        </w:rPr>
        <w:t xml:space="preserve"> </w:t>
      </w:r>
      <w:r w:rsidR="00F25034" w:rsidRPr="00F25034">
        <w:rPr>
          <w:sz w:val="28"/>
          <w:szCs w:val="28"/>
        </w:rPr>
        <w:t xml:space="preserve">for page </w:t>
      </w:r>
      <w:r w:rsidR="00F25034">
        <w:rPr>
          <w:sz w:val="28"/>
          <w:szCs w:val="28"/>
        </w:rPr>
        <w:t>4</w:t>
      </w:r>
    </w:p>
    <w:p w14:paraId="59804D10" w14:textId="155FBB8D" w:rsidR="006B60A3" w:rsidRPr="006B60A3" w:rsidRDefault="006B60A3" w:rsidP="006B60A3">
      <w:pPr>
        <w:pStyle w:val="ListParagraph"/>
        <w:numPr>
          <w:ilvl w:val="0"/>
          <w:numId w:val="2"/>
        </w:numPr>
        <w:rPr>
          <w:sz w:val="28"/>
          <w:szCs w:val="28"/>
        </w:rPr>
      </w:pPr>
      <w:r w:rsidRPr="006B60A3">
        <w:rPr>
          <w:sz w:val="28"/>
          <w:szCs w:val="28"/>
        </w:rPr>
        <w:t>Print onto paper or card</w:t>
      </w:r>
      <w:r w:rsidR="007F6AFE">
        <w:rPr>
          <w:sz w:val="28"/>
          <w:szCs w:val="28"/>
        </w:rPr>
        <w:t xml:space="preserve"> – if you use different colours they don’t get mixed up</w:t>
      </w:r>
    </w:p>
    <w:p w14:paraId="2A193BF3" w14:textId="77777777" w:rsidR="006B60A3" w:rsidRPr="006B60A3" w:rsidRDefault="006B60A3" w:rsidP="006B60A3">
      <w:pPr>
        <w:pStyle w:val="ListParagraph"/>
        <w:numPr>
          <w:ilvl w:val="0"/>
          <w:numId w:val="2"/>
        </w:numPr>
        <w:rPr>
          <w:sz w:val="28"/>
          <w:szCs w:val="28"/>
        </w:rPr>
      </w:pPr>
      <w:r w:rsidRPr="006B60A3">
        <w:rPr>
          <w:sz w:val="28"/>
          <w:szCs w:val="28"/>
        </w:rPr>
        <w:t>Cut out the boxes carefully to make a set of cards</w:t>
      </w:r>
    </w:p>
    <w:p w14:paraId="251DAAA7" w14:textId="77777777" w:rsidR="006B60A3" w:rsidRPr="006B60A3" w:rsidRDefault="006B60A3" w:rsidP="006B60A3">
      <w:pPr>
        <w:pStyle w:val="ListParagraph"/>
        <w:numPr>
          <w:ilvl w:val="0"/>
          <w:numId w:val="2"/>
        </w:numPr>
        <w:rPr>
          <w:sz w:val="28"/>
          <w:szCs w:val="28"/>
        </w:rPr>
      </w:pPr>
      <w:r w:rsidRPr="006B60A3">
        <w:rPr>
          <w:sz w:val="28"/>
          <w:szCs w:val="28"/>
        </w:rPr>
        <w:t>Make 10 such sets for the class</w:t>
      </w:r>
    </w:p>
    <w:p w14:paraId="7E28862E" w14:textId="73744DA1" w:rsidR="006B60A3" w:rsidRPr="006B60A3" w:rsidRDefault="006B60A3" w:rsidP="006B60A3">
      <w:pPr>
        <w:pStyle w:val="ListParagraph"/>
        <w:numPr>
          <w:ilvl w:val="0"/>
          <w:numId w:val="2"/>
        </w:numPr>
        <w:rPr>
          <w:sz w:val="28"/>
          <w:szCs w:val="28"/>
        </w:rPr>
      </w:pPr>
      <w:r w:rsidRPr="006B60A3">
        <w:rPr>
          <w:sz w:val="28"/>
          <w:szCs w:val="28"/>
        </w:rPr>
        <w:t>Students are asked to work in groups to match term and definition</w:t>
      </w:r>
    </w:p>
    <w:p w14:paraId="73B097C8" w14:textId="77777777" w:rsidR="006B60A3" w:rsidRPr="006B60A3" w:rsidRDefault="006B60A3" w:rsidP="006B60A3">
      <w:pPr>
        <w:pStyle w:val="ListParagraph"/>
        <w:numPr>
          <w:ilvl w:val="0"/>
          <w:numId w:val="2"/>
        </w:numPr>
        <w:rPr>
          <w:sz w:val="28"/>
          <w:szCs w:val="28"/>
        </w:rPr>
      </w:pPr>
      <w:r w:rsidRPr="006B60A3">
        <w:rPr>
          <w:sz w:val="28"/>
          <w:szCs w:val="28"/>
        </w:rPr>
        <w:t>For revision can give students just the definition cards and they have to remember the term (easier) or they can be given just the term cards and they are asked to remember the definition s (harder)</w:t>
      </w:r>
    </w:p>
    <w:p w14:paraId="7B9ABAAB" w14:textId="4A9E2C61" w:rsidR="000D60E8" w:rsidRDefault="000D60E8" w:rsidP="00CA78EC">
      <w:pPr>
        <w:pStyle w:val="NormalWeb"/>
        <w:spacing w:before="0" w:beforeAutospacing="0" w:after="0" w:afterAutospacing="0"/>
        <w:rPr>
          <w:sz w:val="20"/>
          <w:szCs w:val="20"/>
        </w:rPr>
        <w:sectPr w:rsidR="000D60E8" w:rsidSect="000D60E8">
          <w:type w:val="continuous"/>
          <w:pgSz w:w="11900" w:h="16840"/>
          <w:pgMar w:top="851" w:right="851" w:bottom="851" w:left="851" w:header="709" w:footer="709" w:gutter="0"/>
          <w:cols w:space="708"/>
          <w:docGrid w:linePitch="360"/>
        </w:sectPr>
      </w:pPr>
    </w:p>
    <w:p w14:paraId="43A95523" w14:textId="5F75F0A7" w:rsidR="00CA78EC" w:rsidRPr="000D60E8" w:rsidRDefault="00CA78EC" w:rsidP="000D60E8">
      <w:pPr>
        <w:pStyle w:val="NormalWeb"/>
        <w:spacing w:before="0" w:beforeAutospacing="0" w:after="0" w:afterAutospacing="0"/>
        <w:rPr>
          <w:sz w:val="20"/>
          <w:szCs w:val="20"/>
        </w:rPr>
        <w:sectPr w:rsidR="00CA78EC" w:rsidRPr="000D60E8" w:rsidSect="000D60E8">
          <w:type w:val="continuous"/>
          <w:pgSz w:w="11900" w:h="16840"/>
          <w:pgMar w:top="851" w:right="851" w:bottom="851" w:left="851" w:header="709" w:footer="709" w:gutter="0"/>
          <w:cols w:space="720"/>
          <w:docGrid w:linePitch="360"/>
        </w:sectPr>
      </w:pPr>
    </w:p>
    <w:tbl>
      <w:tblPr>
        <w:tblW w:w="10095" w:type="dxa"/>
        <w:tblInd w:w="93"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000" w:firstRow="0" w:lastRow="0" w:firstColumn="0" w:lastColumn="0" w:noHBand="0" w:noVBand="0"/>
      </w:tblPr>
      <w:tblGrid>
        <w:gridCol w:w="19"/>
        <w:gridCol w:w="2693"/>
        <w:gridCol w:w="653"/>
        <w:gridCol w:w="3365"/>
        <w:gridCol w:w="3212"/>
        <w:gridCol w:w="153"/>
      </w:tblGrid>
      <w:tr w:rsidR="00CA78EC" w14:paraId="22DB52B8" w14:textId="77777777" w:rsidTr="006B60A3">
        <w:trPr>
          <w:trHeight w:val="1275"/>
        </w:trPr>
        <w:tc>
          <w:tcPr>
            <w:tcW w:w="3365" w:type="dxa"/>
            <w:gridSpan w:val="3"/>
            <w:noWrap/>
            <w:vAlign w:val="center"/>
          </w:tcPr>
          <w:p w14:paraId="2FF83A8E" w14:textId="66AC07F7" w:rsidR="00CA78EC" w:rsidRPr="000D60E8" w:rsidRDefault="00CA78EC" w:rsidP="000D60E8">
            <w:pPr>
              <w:pStyle w:val="NormalWeb"/>
              <w:spacing w:before="0" w:beforeAutospacing="0" w:after="0" w:afterAutospacing="0"/>
              <w:jc w:val="center"/>
              <w:rPr>
                <w:rFonts w:ascii="Arial" w:hAnsi="Arial" w:cs="Arial"/>
                <w:sz w:val="32"/>
                <w:szCs w:val="32"/>
              </w:rPr>
            </w:pPr>
            <w:r w:rsidRPr="000D60E8">
              <w:rPr>
                <w:rFonts w:ascii="Arial" w:hAnsi="Arial" w:cs="Arial"/>
                <w:sz w:val="32"/>
                <w:szCs w:val="32"/>
              </w:rPr>
              <w:lastRenderedPageBreak/>
              <w:t>bipedal</w:t>
            </w:r>
          </w:p>
        </w:tc>
        <w:tc>
          <w:tcPr>
            <w:tcW w:w="3365" w:type="dxa"/>
            <w:vAlign w:val="center"/>
          </w:tcPr>
          <w:p w14:paraId="60EB26E9" w14:textId="1C3FE13E" w:rsidR="00CA78EC" w:rsidRPr="000D60E8" w:rsidRDefault="00CA78EC" w:rsidP="000D60E8">
            <w:pPr>
              <w:pStyle w:val="NormalWeb"/>
              <w:spacing w:before="0" w:beforeAutospacing="0" w:after="0" w:afterAutospacing="0"/>
              <w:jc w:val="center"/>
              <w:rPr>
                <w:rFonts w:ascii="Arial" w:hAnsi="Arial" w:cs="Arial"/>
                <w:sz w:val="32"/>
                <w:szCs w:val="32"/>
              </w:rPr>
            </w:pPr>
            <w:r w:rsidRPr="000D60E8">
              <w:rPr>
                <w:rFonts w:ascii="Arial" w:hAnsi="Arial" w:cs="Arial"/>
                <w:sz w:val="32"/>
                <w:szCs w:val="32"/>
              </w:rPr>
              <w:t>arboreal</w:t>
            </w:r>
          </w:p>
        </w:tc>
        <w:tc>
          <w:tcPr>
            <w:tcW w:w="3365" w:type="dxa"/>
            <w:gridSpan w:val="2"/>
            <w:vAlign w:val="center"/>
          </w:tcPr>
          <w:p w14:paraId="3840A3DE" w14:textId="26E4E185" w:rsidR="00CA78EC" w:rsidRPr="000D60E8" w:rsidRDefault="00CA78EC" w:rsidP="000D60E8">
            <w:pPr>
              <w:jc w:val="center"/>
              <w:rPr>
                <w:rFonts w:ascii="Arial" w:hAnsi="Arial" w:cs="Arial"/>
                <w:sz w:val="32"/>
                <w:szCs w:val="32"/>
              </w:rPr>
            </w:pPr>
            <w:r w:rsidRPr="000D60E8">
              <w:rPr>
                <w:rFonts w:ascii="Arial" w:hAnsi="Arial" w:cs="Arial"/>
                <w:sz w:val="32"/>
                <w:szCs w:val="32"/>
              </w:rPr>
              <w:t>brachiate</w:t>
            </w:r>
          </w:p>
        </w:tc>
      </w:tr>
      <w:tr w:rsidR="00CA78EC" w14:paraId="05AB442D" w14:textId="77777777" w:rsidTr="006B60A3">
        <w:trPr>
          <w:trHeight w:val="1275"/>
        </w:trPr>
        <w:tc>
          <w:tcPr>
            <w:tcW w:w="3365" w:type="dxa"/>
            <w:gridSpan w:val="3"/>
            <w:noWrap/>
            <w:vAlign w:val="center"/>
          </w:tcPr>
          <w:p w14:paraId="530112DE" w14:textId="0FD0CB45" w:rsidR="00CA78EC" w:rsidRPr="000D60E8" w:rsidRDefault="00CA78EC" w:rsidP="000D60E8">
            <w:pPr>
              <w:jc w:val="center"/>
              <w:rPr>
                <w:rFonts w:ascii="Arial" w:hAnsi="Arial" w:cs="Arial"/>
                <w:sz w:val="32"/>
                <w:szCs w:val="32"/>
              </w:rPr>
            </w:pPr>
            <w:r w:rsidRPr="000D60E8">
              <w:rPr>
                <w:rFonts w:ascii="Arial" w:hAnsi="Arial" w:cs="Arial"/>
                <w:sz w:val="32"/>
                <w:szCs w:val="32"/>
              </w:rPr>
              <w:t>quadrupedal</w:t>
            </w:r>
          </w:p>
        </w:tc>
        <w:tc>
          <w:tcPr>
            <w:tcW w:w="3365" w:type="dxa"/>
            <w:vAlign w:val="center"/>
          </w:tcPr>
          <w:p w14:paraId="6B3DA710" w14:textId="49A84EFB" w:rsidR="00CA78EC" w:rsidRPr="000D60E8" w:rsidRDefault="000D60E8" w:rsidP="000D60E8">
            <w:pPr>
              <w:jc w:val="center"/>
              <w:rPr>
                <w:rFonts w:ascii="Arial" w:hAnsi="Arial" w:cs="Arial"/>
                <w:sz w:val="32"/>
                <w:szCs w:val="32"/>
              </w:rPr>
            </w:pPr>
            <w:r w:rsidRPr="000D60E8">
              <w:rPr>
                <w:rFonts w:ascii="Arial" w:hAnsi="Arial" w:cs="Arial"/>
                <w:sz w:val="32"/>
                <w:szCs w:val="32"/>
              </w:rPr>
              <w:t>primate</w:t>
            </w:r>
          </w:p>
        </w:tc>
        <w:tc>
          <w:tcPr>
            <w:tcW w:w="3365" w:type="dxa"/>
            <w:gridSpan w:val="2"/>
            <w:vAlign w:val="center"/>
          </w:tcPr>
          <w:p w14:paraId="373EF78A" w14:textId="41DF5D27" w:rsidR="00CA78EC" w:rsidRPr="000D60E8" w:rsidRDefault="000D60E8" w:rsidP="000D60E8">
            <w:pPr>
              <w:jc w:val="center"/>
              <w:rPr>
                <w:rFonts w:ascii="Arial" w:hAnsi="Arial" w:cs="Arial"/>
                <w:sz w:val="32"/>
                <w:szCs w:val="32"/>
              </w:rPr>
            </w:pPr>
            <w:r w:rsidRPr="000D60E8">
              <w:rPr>
                <w:rFonts w:ascii="Arial" w:hAnsi="Arial" w:cs="Arial"/>
                <w:sz w:val="32"/>
                <w:szCs w:val="32"/>
              </w:rPr>
              <w:t>great ape</w:t>
            </w:r>
          </w:p>
        </w:tc>
      </w:tr>
      <w:tr w:rsidR="00CA78EC" w14:paraId="46C5A0E3" w14:textId="77777777" w:rsidTr="006B60A3">
        <w:trPr>
          <w:trHeight w:val="1275"/>
        </w:trPr>
        <w:tc>
          <w:tcPr>
            <w:tcW w:w="3365" w:type="dxa"/>
            <w:gridSpan w:val="3"/>
            <w:noWrap/>
            <w:vAlign w:val="center"/>
          </w:tcPr>
          <w:p w14:paraId="16631A10" w14:textId="76B44B33" w:rsidR="00CA78EC" w:rsidRPr="000D60E8" w:rsidRDefault="000D60E8" w:rsidP="000D60E8">
            <w:pPr>
              <w:pStyle w:val="NormalWeb"/>
              <w:spacing w:before="0" w:beforeAutospacing="0" w:after="0" w:afterAutospacing="0"/>
              <w:jc w:val="center"/>
              <w:rPr>
                <w:rFonts w:ascii="Arial" w:hAnsi="Arial" w:cs="Arial"/>
                <w:sz w:val="32"/>
                <w:szCs w:val="32"/>
              </w:rPr>
            </w:pPr>
            <w:r w:rsidRPr="000D60E8">
              <w:rPr>
                <w:rFonts w:ascii="Arial" w:hAnsi="Arial" w:cs="Arial"/>
                <w:sz w:val="32"/>
                <w:szCs w:val="32"/>
              </w:rPr>
              <w:t>hominin</w:t>
            </w:r>
          </w:p>
        </w:tc>
        <w:tc>
          <w:tcPr>
            <w:tcW w:w="3365" w:type="dxa"/>
            <w:vAlign w:val="center"/>
          </w:tcPr>
          <w:p w14:paraId="72EB95A0" w14:textId="1BA52B6C" w:rsidR="00CA78EC" w:rsidRPr="000D60E8" w:rsidRDefault="000D60E8" w:rsidP="000D60E8">
            <w:pPr>
              <w:pStyle w:val="NormalWeb"/>
              <w:spacing w:before="0" w:beforeAutospacing="0" w:after="0" w:afterAutospacing="0"/>
              <w:jc w:val="center"/>
              <w:rPr>
                <w:rFonts w:ascii="Arial" w:hAnsi="Arial" w:cs="Arial"/>
                <w:sz w:val="32"/>
                <w:szCs w:val="32"/>
              </w:rPr>
            </w:pPr>
            <w:r w:rsidRPr="000D60E8">
              <w:rPr>
                <w:rFonts w:ascii="Arial" w:hAnsi="Arial" w:cs="Arial"/>
                <w:sz w:val="32"/>
                <w:szCs w:val="32"/>
              </w:rPr>
              <w:t>hominid</w:t>
            </w:r>
          </w:p>
        </w:tc>
        <w:tc>
          <w:tcPr>
            <w:tcW w:w="3365" w:type="dxa"/>
            <w:gridSpan w:val="2"/>
            <w:vAlign w:val="center"/>
          </w:tcPr>
          <w:p w14:paraId="52D815B5" w14:textId="6D6C374F" w:rsidR="00CA78EC" w:rsidRPr="000D60E8" w:rsidRDefault="000D60E8" w:rsidP="000D60E8">
            <w:pPr>
              <w:pStyle w:val="NormalWeb"/>
              <w:spacing w:before="0" w:beforeAutospacing="0" w:after="0" w:afterAutospacing="0"/>
              <w:jc w:val="center"/>
              <w:rPr>
                <w:rFonts w:ascii="Arial" w:hAnsi="Arial" w:cs="Arial"/>
                <w:sz w:val="32"/>
                <w:szCs w:val="32"/>
              </w:rPr>
            </w:pPr>
            <w:r w:rsidRPr="000D60E8">
              <w:rPr>
                <w:rFonts w:ascii="Arial" w:hAnsi="Arial" w:cs="Arial"/>
                <w:sz w:val="32"/>
                <w:szCs w:val="32"/>
              </w:rPr>
              <w:t>australopithecine</w:t>
            </w:r>
          </w:p>
        </w:tc>
      </w:tr>
      <w:tr w:rsidR="00CA78EC" w14:paraId="74A157C9" w14:textId="77777777" w:rsidTr="006B60A3">
        <w:trPr>
          <w:trHeight w:val="1275"/>
        </w:trPr>
        <w:tc>
          <w:tcPr>
            <w:tcW w:w="3365" w:type="dxa"/>
            <w:gridSpan w:val="3"/>
            <w:noWrap/>
            <w:vAlign w:val="center"/>
          </w:tcPr>
          <w:p w14:paraId="26BA0007" w14:textId="30749ECB" w:rsidR="00CA78EC" w:rsidRPr="000D60E8" w:rsidRDefault="000D60E8" w:rsidP="000D60E8">
            <w:pPr>
              <w:jc w:val="center"/>
              <w:rPr>
                <w:rFonts w:ascii="Arial" w:hAnsi="Arial" w:cs="Arial"/>
                <w:sz w:val="32"/>
                <w:szCs w:val="32"/>
              </w:rPr>
            </w:pPr>
            <w:r w:rsidRPr="000D60E8">
              <w:rPr>
                <w:rFonts w:ascii="Arial" w:hAnsi="Arial" w:cs="Arial"/>
                <w:sz w:val="32"/>
                <w:szCs w:val="32"/>
              </w:rPr>
              <w:t>Lucy</w:t>
            </w:r>
          </w:p>
        </w:tc>
        <w:tc>
          <w:tcPr>
            <w:tcW w:w="3365" w:type="dxa"/>
            <w:vAlign w:val="center"/>
          </w:tcPr>
          <w:p w14:paraId="489FE508" w14:textId="57818155" w:rsidR="00CA78EC" w:rsidRPr="000D60E8" w:rsidRDefault="000D60E8" w:rsidP="000D60E8">
            <w:pPr>
              <w:pStyle w:val="NormalWeb"/>
              <w:spacing w:before="0" w:beforeAutospacing="0" w:after="0" w:afterAutospacing="0"/>
              <w:jc w:val="center"/>
              <w:rPr>
                <w:rFonts w:ascii="Arial" w:hAnsi="Arial" w:cs="Arial"/>
                <w:i/>
                <w:iCs/>
                <w:sz w:val="32"/>
                <w:szCs w:val="32"/>
              </w:rPr>
            </w:pPr>
            <w:r w:rsidRPr="000D60E8">
              <w:rPr>
                <w:rFonts w:ascii="Arial" w:hAnsi="Arial" w:cs="Arial"/>
                <w:i/>
                <w:iCs/>
                <w:sz w:val="32"/>
                <w:szCs w:val="32"/>
              </w:rPr>
              <w:t>Homo habilis</w:t>
            </w:r>
          </w:p>
        </w:tc>
        <w:tc>
          <w:tcPr>
            <w:tcW w:w="3365" w:type="dxa"/>
            <w:gridSpan w:val="2"/>
            <w:vAlign w:val="center"/>
          </w:tcPr>
          <w:p w14:paraId="3922519A" w14:textId="78BDC9A0" w:rsidR="00CA78EC" w:rsidRPr="000D60E8" w:rsidRDefault="000D60E8" w:rsidP="000D60E8">
            <w:pPr>
              <w:pStyle w:val="NormalWeb"/>
              <w:spacing w:before="0" w:beforeAutospacing="0" w:after="0" w:afterAutospacing="0"/>
              <w:jc w:val="center"/>
              <w:rPr>
                <w:rFonts w:ascii="Arial" w:hAnsi="Arial" w:cs="Arial"/>
                <w:sz w:val="32"/>
                <w:szCs w:val="32"/>
              </w:rPr>
            </w:pPr>
            <w:r w:rsidRPr="000D60E8">
              <w:rPr>
                <w:rFonts w:ascii="Arial" w:hAnsi="Arial" w:cs="Arial"/>
                <w:sz w:val="32"/>
                <w:szCs w:val="32"/>
              </w:rPr>
              <w:t>oldowan/chopper tools</w:t>
            </w:r>
          </w:p>
        </w:tc>
      </w:tr>
      <w:tr w:rsidR="00CA78EC" w14:paraId="2CA458C4" w14:textId="77777777" w:rsidTr="006B60A3">
        <w:trPr>
          <w:trHeight w:val="1275"/>
        </w:trPr>
        <w:tc>
          <w:tcPr>
            <w:tcW w:w="3365" w:type="dxa"/>
            <w:gridSpan w:val="3"/>
            <w:noWrap/>
            <w:vAlign w:val="center"/>
          </w:tcPr>
          <w:p w14:paraId="6CB1A7DD" w14:textId="686C92EB" w:rsidR="00CA78EC" w:rsidRPr="000D60E8" w:rsidRDefault="000D60E8" w:rsidP="000D60E8">
            <w:pPr>
              <w:pStyle w:val="NormalWeb"/>
              <w:spacing w:before="0" w:beforeAutospacing="0" w:after="0" w:afterAutospacing="0"/>
              <w:jc w:val="center"/>
              <w:rPr>
                <w:rFonts w:ascii="Arial" w:hAnsi="Arial" w:cs="Arial"/>
                <w:i/>
                <w:iCs/>
                <w:sz w:val="32"/>
                <w:szCs w:val="32"/>
              </w:rPr>
            </w:pPr>
            <w:r w:rsidRPr="000D60E8">
              <w:rPr>
                <w:rFonts w:ascii="Arial" w:hAnsi="Arial" w:cs="Arial"/>
                <w:i/>
                <w:iCs/>
                <w:sz w:val="32"/>
                <w:szCs w:val="32"/>
              </w:rPr>
              <w:t>Homo erectus</w:t>
            </w:r>
          </w:p>
        </w:tc>
        <w:tc>
          <w:tcPr>
            <w:tcW w:w="3365" w:type="dxa"/>
            <w:vAlign w:val="center"/>
          </w:tcPr>
          <w:p w14:paraId="7681AE36" w14:textId="238620CC" w:rsidR="00CA78EC" w:rsidRPr="000D60E8" w:rsidRDefault="000D60E8" w:rsidP="000D60E8">
            <w:pPr>
              <w:pStyle w:val="NormalWeb"/>
              <w:spacing w:before="0" w:beforeAutospacing="0" w:after="0" w:afterAutospacing="0"/>
              <w:jc w:val="center"/>
              <w:rPr>
                <w:rFonts w:ascii="Arial" w:hAnsi="Arial" w:cs="Arial"/>
                <w:sz w:val="32"/>
                <w:szCs w:val="32"/>
              </w:rPr>
            </w:pPr>
            <w:r w:rsidRPr="000D60E8">
              <w:rPr>
                <w:rFonts w:ascii="Arial" w:hAnsi="Arial" w:cs="Arial"/>
                <w:sz w:val="32"/>
                <w:szCs w:val="32"/>
              </w:rPr>
              <w:t>acheulian tools</w:t>
            </w:r>
          </w:p>
        </w:tc>
        <w:tc>
          <w:tcPr>
            <w:tcW w:w="3365" w:type="dxa"/>
            <w:gridSpan w:val="2"/>
            <w:vAlign w:val="center"/>
          </w:tcPr>
          <w:p w14:paraId="6805413B" w14:textId="23761701" w:rsidR="00CA78EC" w:rsidRPr="000D60E8" w:rsidRDefault="000D60E8" w:rsidP="000D60E8">
            <w:pPr>
              <w:pStyle w:val="NormalWeb"/>
              <w:spacing w:before="0" w:beforeAutospacing="0" w:after="0" w:afterAutospacing="0"/>
              <w:jc w:val="center"/>
              <w:rPr>
                <w:rFonts w:ascii="Arial" w:hAnsi="Arial" w:cs="Arial"/>
                <w:sz w:val="32"/>
                <w:szCs w:val="32"/>
              </w:rPr>
            </w:pPr>
            <w:r>
              <w:rPr>
                <w:rFonts w:ascii="Arial" w:hAnsi="Arial" w:cs="Arial"/>
                <w:sz w:val="32"/>
                <w:szCs w:val="32"/>
              </w:rPr>
              <w:t xml:space="preserve">first to </w:t>
            </w:r>
            <w:r w:rsidR="00A042C1">
              <w:rPr>
                <w:rFonts w:ascii="Arial" w:hAnsi="Arial" w:cs="Arial"/>
                <w:sz w:val="32"/>
                <w:szCs w:val="32"/>
              </w:rPr>
              <w:t>make</w:t>
            </w:r>
            <w:r>
              <w:rPr>
                <w:rFonts w:ascii="Arial" w:hAnsi="Arial" w:cs="Arial"/>
                <w:sz w:val="32"/>
                <w:szCs w:val="32"/>
              </w:rPr>
              <w:t xml:space="preserve"> </w:t>
            </w:r>
            <w:r w:rsidRPr="000D60E8">
              <w:rPr>
                <w:rFonts w:ascii="Arial" w:hAnsi="Arial" w:cs="Arial"/>
                <w:sz w:val="32"/>
                <w:szCs w:val="32"/>
              </w:rPr>
              <w:t>fire</w:t>
            </w:r>
          </w:p>
        </w:tc>
      </w:tr>
      <w:tr w:rsidR="00CA78EC" w14:paraId="49AC2781" w14:textId="77777777" w:rsidTr="006B60A3">
        <w:trPr>
          <w:trHeight w:val="1275"/>
        </w:trPr>
        <w:tc>
          <w:tcPr>
            <w:tcW w:w="3365" w:type="dxa"/>
            <w:gridSpan w:val="3"/>
            <w:noWrap/>
            <w:vAlign w:val="center"/>
          </w:tcPr>
          <w:p w14:paraId="37EE12FF" w14:textId="3ADAB172" w:rsidR="00CA78EC" w:rsidRPr="000D60E8" w:rsidRDefault="000D60E8" w:rsidP="000D60E8">
            <w:pPr>
              <w:pStyle w:val="NormalWeb"/>
              <w:spacing w:before="0" w:beforeAutospacing="0" w:after="0" w:afterAutospacing="0"/>
              <w:jc w:val="center"/>
              <w:rPr>
                <w:rFonts w:ascii="Arial" w:hAnsi="Arial" w:cs="Arial"/>
                <w:i/>
                <w:iCs/>
                <w:sz w:val="32"/>
                <w:szCs w:val="32"/>
              </w:rPr>
            </w:pPr>
            <w:r w:rsidRPr="000D60E8">
              <w:rPr>
                <w:rFonts w:ascii="Arial" w:hAnsi="Arial" w:cs="Arial"/>
                <w:i/>
                <w:iCs/>
                <w:sz w:val="32"/>
                <w:szCs w:val="32"/>
              </w:rPr>
              <w:t>Homo neanderthalensis</w:t>
            </w:r>
          </w:p>
        </w:tc>
        <w:tc>
          <w:tcPr>
            <w:tcW w:w="3365" w:type="dxa"/>
            <w:vAlign w:val="center"/>
          </w:tcPr>
          <w:p w14:paraId="435B9887" w14:textId="60B3855B" w:rsidR="00CA78EC" w:rsidRPr="000D60E8" w:rsidRDefault="000D60E8" w:rsidP="000D60E8">
            <w:pPr>
              <w:pStyle w:val="NormalWeb"/>
              <w:spacing w:before="0" w:beforeAutospacing="0" w:after="0" w:afterAutospacing="0"/>
              <w:jc w:val="center"/>
              <w:rPr>
                <w:rFonts w:ascii="Arial" w:hAnsi="Arial" w:cs="Arial"/>
                <w:sz w:val="32"/>
                <w:szCs w:val="32"/>
              </w:rPr>
            </w:pPr>
            <w:r w:rsidRPr="000D60E8">
              <w:rPr>
                <w:rFonts w:ascii="Arial" w:hAnsi="Arial" w:cs="Arial"/>
                <w:sz w:val="32"/>
                <w:szCs w:val="32"/>
              </w:rPr>
              <w:t>mousterian tools</w:t>
            </w:r>
          </w:p>
        </w:tc>
        <w:tc>
          <w:tcPr>
            <w:tcW w:w="3365" w:type="dxa"/>
            <w:gridSpan w:val="2"/>
            <w:vAlign w:val="center"/>
          </w:tcPr>
          <w:p w14:paraId="2BF74F5B" w14:textId="1047E5E0" w:rsidR="00CA78EC" w:rsidRPr="000D60E8" w:rsidRDefault="000D60E8" w:rsidP="000D60E8">
            <w:pPr>
              <w:pStyle w:val="NormalWeb"/>
              <w:spacing w:before="0" w:beforeAutospacing="0" w:after="0" w:afterAutospacing="0"/>
              <w:jc w:val="center"/>
              <w:rPr>
                <w:rFonts w:ascii="Arial" w:hAnsi="Arial" w:cs="Arial"/>
                <w:sz w:val="32"/>
                <w:szCs w:val="32"/>
              </w:rPr>
            </w:pPr>
            <w:r>
              <w:rPr>
                <w:rFonts w:ascii="Arial" w:hAnsi="Arial"/>
                <w:sz w:val="32"/>
              </w:rPr>
              <w:t>first out of Africa</w:t>
            </w:r>
          </w:p>
        </w:tc>
      </w:tr>
      <w:tr w:rsidR="00CA78EC" w14:paraId="26919A04" w14:textId="77777777" w:rsidTr="006B60A3">
        <w:trPr>
          <w:trHeight w:val="1275"/>
        </w:trPr>
        <w:tc>
          <w:tcPr>
            <w:tcW w:w="3365" w:type="dxa"/>
            <w:gridSpan w:val="3"/>
            <w:noWrap/>
            <w:vAlign w:val="center"/>
          </w:tcPr>
          <w:p w14:paraId="6C746AB5" w14:textId="32F3FA7F" w:rsidR="00CA78EC" w:rsidRPr="000D60E8" w:rsidRDefault="000D60E8" w:rsidP="000D60E8">
            <w:pPr>
              <w:pStyle w:val="NormalWeb"/>
              <w:spacing w:before="0" w:beforeAutospacing="0" w:after="0" w:afterAutospacing="0"/>
              <w:jc w:val="center"/>
              <w:rPr>
                <w:rFonts w:ascii="Arial" w:hAnsi="Arial" w:cs="Arial"/>
                <w:sz w:val="32"/>
                <w:szCs w:val="32"/>
              </w:rPr>
            </w:pPr>
            <w:r>
              <w:rPr>
                <w:rFonts w:ascii="Arial" w:hAnsi="Arial" w:cs="Arial"/>
                <w:sz w:val="32"/>
                <w:szCs w:val="32"/>
              </w:rPr>
              <w:t xml:space="preserve">first to </w:t>
            </w:r>
            <w:r w:rsidRPr="000D60E8">
              <w:rPr>
                <w:rFonts w:ascii="Arial" w:hAnsi="Arial" w:cs="Arial"/>
                <w:sz w:val="32"/>
                <w:szCs w:val="32"/>
              </w:rPr>
              <w:t>bur</w:t>
            </w:r>
            <w:r>
              <w:rPr>
                <w:rFonts w:ascii="Arial" w:hAnsi="Arial" w:cs="Arial"/>
                <w:sz w:val="32"/>
                <w:szCs w:val="32"/>
              </w:rPr>
              <w:t>y their dead</w:t>
            </w:r>
          </w:p>
        </w:tc>
        <w:tc>
          <w:tcPr>
            <w:tcW w:w="3365" w:type="dxa"/>
            <w:vAlign w:val="center"/>
          </w:tcPr>
          <w:p w14:paraId="492EA2B5" w14:textId="45500FC5" w:rsidR="00CA78EC" w:rsidRPr="000D60E8" w:rsidRDefault="000D60E8" w:rsidP="000D60E8">
            <w:pPr>
              <w:pStyle w:val="NormalWeb"/>
              <w:spacing w:before="0" w:beforeAutospacing="0" w:after="0" w:afterAutospacing="0"/>
              <w:jc w:val="center"/>
              <w:rPr>
                <w:rFonts w:ascii="Arial" w:hAnsi="Arial" w:cs="Arial"/>
                <w:i/>
                <w:iCs/>
                <w:sz w:val="32"/>
                <w:szCs w:val="32"/>
              </w:rPr>
            </w:pPr>
            <w:r w:rsidRPr="000D60E8">
              <w:rPr>
                <w:rFonts w:ascii="Arial" w:hAnsi="Arial" w:cs="Arial"/>
                <w:i/>
                <w:iCs/>
                <w:sz w:val="32"/>
                <w:szCs w:val="32"/>
              </w:rPr>
              <w:t>Homo sapiens</w:t>
            </w:r>
          </w:p>
        </w:tc>
        <w:tc>
          <w:tcPr>
            <w:tcW w:w="3365" w:type="dxa"/>
            <w:gridSpan w:val="2"/>
            <w:vAlign w:val="center"/>
          </w:tcPr>
          <w:p w14:paraId="1D24C476" w14:textId="1DE79FD7" w:rsidR="00CA78EC" w:rsidRPr="000D60E8" w:rsidRDefault="000D60E8" w:rsidP="000D60E8">
            <w:pPr>
              <w:pStyle w:val="NormalWeb"/>
              <w:spacing w:before="0" w:beforeAutospacing="0" w:after="0" w:afterAutospacing="0"/>
              <w:jc w:val="center"/>
              <w:rPr>
                <w:rFonts w:ascii="Arial" w:hAnsi="Arial" w:cs="Arial"/>
                <w:sz w:val="32"/>
                <w:szCs w:val="32"/>
              </w:rPr>
            </w:pPr>
            <w:r w:rsidRPr="000D60E8">
              <w:rPr>
                <w:rFonts w:ascii="Arial" w:hAnsi="Arial" w:cs="Arial"/>
                <w:sz w:val="32"/>
                <w:szCs w:val="32"/>
              </w:rPr>
              <w:t>upper paleolithic tools</w:t>
            </w:r>
          </w:p>
        </w:tc>
      </w:tr>
      <w:tr w:rsidR="00CA78EC" w14:paraId="2C76ADA0" w14:textId="77777777" w:rsidTr="006B60A3">
        <w:trPr>
          <w:trHeight w:val="1275"/>
        </w:trPr>
        <w:tc>
          <w:tcPr>
            <w:tcW w:w="3365" w:type="dxa"/>
            <w:gridSpan w:val="3"/>
            <w:noWrap/>
            <w:vAlign w:val="center"/>
          </w:tcPr>
          <w:p w14:paraId="3ACE594E" w14:textId="7371510A" w:rsidR="00CA78EC" w:rsidRPr="000D60E8" w:rsidRDefault="000D60E8" w:rsidP="000D60E8">
            <w:pPr>
              <w:pStyle w:val="NormalWeb"/>
              <w:spacing w:before="0" w:beforeAutospacing="0" w:after="0" w:afterAutospacing="0"/>
              <w:jc w:val="center"/>
              <w:rPr>
                <w:rFonts w:ascii="Arial" w:hAnsi="Arial" w:cs="Arial"/>
                <w:sz w:val="32"/>
                <w:szCs w:val="32"/>
              </w:rPr>
            </w:pPr>
            <w:r>
              <w:rPr>
                <w:rFonts w:ascii="Arial" w:hAnsi="Arial" w:cs="Arial"/>
                <w:sz w:val="32"/>
                <w:szCs w:val="32"/>
              </w:rPr>
              <w:t xml:space="preserve">first to create </w:t>
            </w:r>
            <w:r w:rsidRPr="000D60E8">
              <w:rPr>
                <w:rFonts w:ascii="Arial" w:hAnsi="Arial" w:cs="Arial"/>
                <w:sz w:val="32"/>
                <w:szCs w:val="32"/>
              </w:rPr>
              <w:t>art</w:t>
            </w:r>
          </w:p>
        </w:tc>
        <w:tc>
          <w:tcPr>
            <w:tcW w:w="3365" w:type="dxa"/>
            <w:vAlign w:val="center"/>
          </w:tcPr>
          <w:p w14:paraId="1944D49D" w14:textId="58A6C121" w:rsidR="00CA78EC" w:rsidRPr="000D60E8" w:rsidRDefault="000D60E8" w:rsidP="000D60E8">
            <w:pPr>
              <w:jc w:val="center"/>
              <w:rPr>
                <w:rFonts w:ascii="Arial" w:hAnsi="Arial" w:cs="Arial"/>
                <w:sz w:val="32"/>
                <w:szCs w:val="32"/>
              </w:rPr>
            </w:pPr>
            <w:r>
              <w:rPr>
                <w:rFonts w:ascii="Arial" w:hAnsi="Arial" w:cs="Arial"/>
                <w:sz w:val="32"/>
                <w:szCs w:val="32"/>
              </w:rPr>
              <w:t>knuckle walker</w:t>
            </w:r>
          </w:p>
        </w:tc>
        <w:tc>
          <w:tcPr>
            <w:tcW w:w="3365" w:type="dxa"/>
            <w:gridSpan w:val="2"/>
            <w:vAlign w:val="center"/>
          </w:tcPr>
          <w:p w14:paraId="009D4542" w14:textId="4CB3E8EC" w:rsidR="00CA78EC" w:rsidRPr="000D60E8" w:rsidRDefault="000D60E8" w:rsidP="000D60E8">
            <w:pPr>
              <w:jc w:val="center"/>
              <w:rPr>
                <w:rFonts w:ascii="Arial" w:hAnsi="Arial" w:cs="Arial"/>
                <w:sz w:val="32"/>
                <w:szCs w:val="32"/>
              </w:rPr>
            </w:pPr>
            <w:r>
              <w:rPr>
                <w:rFonts w:ascii="Arial" w:hAnsi="Arial" w:cs="Arial"/>
                <w:sz w:val="32"/>
                <w:szCs w:val="32"/>
              </w:rPr>
              <w:t>chimpanzee</w:t>
            </w:r>
          </w:p>
        </w:tc>
      </w:tr>
      <w:tr w:rsidR="00CA78EC" w14:paraId="3C0B9C25" w14:textId="77777777" w:rsidTr="006B60A3">
        <w:trPr>
          <w:trHeight w:val="1275"/>
        </w:trPr>
        <w:tc>
          <w:tcPr>
            <w:tcW w:w="3365" w:type="dxa"/>
            <w:gridSpan w:val="3"/>
            <w:noWrap/>
            <w:vAlign w:val="center"/>
          </w:tcPr>
          <w:p w14:paraId="5FEF92E3" w14:textId="4A8C060F" w:rsidR="00CA78EC" w:rsidRDefault="000D60E8" w:rsidP="00B37B84">
            <w:pPr>
              <w:jc w:val="center"/>
              <w:rPr>
                <w:rFonts w:ascii="Arial" w:hAnsi="Arial"/>
                <w:sz w:val="32"/>
              </w:rPr>
            </w:pPr>
            <w:r>
              <w:rPr>
                <w:rFonts w:ascii="Arial" w:hAnsi="Arial"/>
                <w:sz w:val="32"/>
              </w:rPr>
              <w:t>modern human</w:t>
            </w:r>
          </w:p>
        </w:tc>
        <w:tc>
          <w:tcPr>
            <w:tcW w:w="3365" w:type="dxa"/>
            <w:vAlign w:val="center"/>
          </w:tcPr>
          <w:p w14:paraId="04E309EA" w14:textId="6E273247" w:rsidR="00CA78EC" w:rsidRDefault="006B60A3" w:rsidP="00B37B84">
            <w:pPr>
              <w:jc w:val="center"/>
              <w:rPr>
                <w:rFonts w:ascii="Arial" w:hAnsi="Arial"/>
                <w:sz w:val="32"/>
              </w:rPr>
            </w:pPr>
            <w:r>
              <w:rPr>
                <w:rFonts w:ascii="Arial" w:hAnsi="Arial"/>
                <w:sz w:val="32"/>
              </w:rPr>
              <w:t>first</w:t>
            </w:r>
            <w:r w:rsidR="000D60E8">
              <w:rPr>
                <w:rFonts w:ascii="Arial" w:hAnsi="Arial"/>
                <w:sz w:val="32"/>
              </w:rPr>
              <w:t xml:space="preserve"> to </w:t>
            </w:r>
            <w:r w:rsidR="00A042C1">
              <w:rPr>
                <w:rFonts w:ascii="Arial" w:hAnsi="Arial"/>
                <w:sz w:val="32"/>
              </w:rPr>
              <w:t>make</w:t>
            </w:r>
            <w:r w:rsidR="000D60E8">
              <w:rPr>
                <w:rFonts w:ascii="Arial" w:hAnsi="Arial"/>
                <w:sz w:val="32"/>
              </w:rPr>
              <w:t xml:space="preserve"> stone tools</w:t>
            </w:r>
          </w:p>
        </w:tc>
        <w:tc>
          <w:tcPr>
            <w:tcW w:w="3365" w:type="dxa"/>
            <w:gridSpan w:val="2"/>
            <w:vAlign w:val="center"/>
          </w:tcPr>
          <w:p w14:paraId="14FFFFF8" w14:textId="6A4AA105" w:rsidR="00CA78EC" w:rsidRDefault="000D60E8" w:rsidP="00B37B84">
            <w:pPr>
              <w:jc w:val="center"/>
              <w:rPr>
                <w:rFonts w:ascii="Arial" w:hAnsi="Arial"/>
                <w:sz w:val="32"/>
              </w:rPr>
            </w:pPr>
            <w:r>
              <w:rPr>
                <w:rFonts w:ascii="Arial" w:hAnsi="Arial"/>
                <w:sz w:val="32"/>
              </w:rPr>
              <w:t>first to use shelter</w:t>
            </w:r>
          </w:p>
        </w:tc>
      </w:tr>
      <w:tr w:rsidR="00CA78EC" w14:paraId="58E89BAF" w14:textId="77777777" w:rsidTr="006B60A3">
        <w:trPr>
          <w:trHeight w:val="1275"/>
        </w:trPr>
        <w:tc>
          <w:tcPr>
            <w:tcW w:w="3365" w:type="dxa"/>
            <w:gridSpan w:val="3"/>
            <w:noWrap/>
            <w:vAlign w:val="center"/>
          </w:tcPr>
          <w:p w14:paraId="2472031F" w14:textId="7C8E3628" w:rsidR="00CA78EC" w:rsidRDefault="00A042C1" w:rsidP="00B37B84">
            <w:pPr>
              <w:jc w:val="center"/>
              <w:rPr>
                <w:rFonts w:ascii="Arial" w:hAnsi="Arial"/>
                <w:sz w:val="32"/>
              </w:rPr>
            </w:pPr>
            <w:r>
              <w:rPr>
                <w:rFonts w:ascii="Arial" w:hAnsi="Arial"/>
                <w:sz w:val="32"/>
              </w:rPr>
              <w:t>gorilla</w:t>
            </w:r>
          </w:p>
        </w:tc>
        <w:tc>
          <w:tcPr>
            <w:tcW w:w="3365" w:type="dxa"/>
            <w:vAlign w:val="center"/>
          </w:tcPr>
          <w:p w14:paraId="44EE8145" w14:textId="5A687BD2" w:rsidR="00CA78EC" w:rsidRDefault="00A042C1" w:rsidP="00B37B84">
            <w:pPr>
              <w:jc w:val="center"/>
              <w:rPr>
                <w:rFonts w:ascii="Arial" w:hAnsi="Arial"/>
                <w:sz w:val="32"/>
              </w:rPr>
            </w:pPr>
            <w:r>
              <w:rPr>
                <w:rFonts w:ascii="Arial" w:hAnsi="Arial"/>
                <w:sz w:val="32"/>
              </w:rPr>
              <w:t>orangutan</w:t>
            </w:r>
          </w:p>
        </w:tc>
        <w:tc>
          <w:tcPr>
            <w:tcW w:w="3365" w:type="dxa"/>
            <w:gridSpan w:val="2"/>
            <w:vAlign w:val="center"/>
          </w:tcPr>
          <w:p w14:paraId="0CE21913" w14:textId="4112908B" w:rsidR="00CA78EC" w:rsidRDefault="00A042C1" w:rsidP="00B37B84">
            <w:pPr>
              <w:jc w:val="center"/>
              <w:rPr>
                <w:rFonts w:ascii="Arial" w:hAnsi="Arial"/>
                <w:sz w:val="32"/>
              </w:rPr>
            </w:pPr>
            <w:r>
              <w:rPr>
                <w:rFonts w:ascii="Arial" w:hAnsi="Arial"/>
                <w:sz w:val="32"/>
              </w:rPr>
              <w:t>Squirrel monkey</w:t>
            </w:r>
          </w:p>
        </w:tc>
      </w:tr>
      <w:tr w:rsidR="00CA78EC" w14:paraId="4C1105CA" w14:textId="77777777" w:rsidTr="006B60A3">
        <w:trPr>
          <w:trHeight w:val="1275"/>
        </w:trPr>
        <w:tc>
          <w:tcPr>
            <w:tcW w:w="3365" w:type="dxa"/>
            <w:gridSpan w:val="3"/>
            <w:noWrap/>
            <w:vAlign w:val="center"/>
          </w:tcPr>
          <w:p w14:paraId="6EA961BD" w14:textId="77777777" w:rsidR="00CA78EC" w:rsidRDefault="00CA78EC" w:rsidP="00B37B84">
            <w:pPr>
              <w:jc w:val="center"/>
              <w:rPr>
                <w:rFonts w:ascii="Arial" w:hAnsi="Arial"/>
                <w:sz w:val="32"/>
              </w:rPr>
            </w:pPr>
          </w:p>
        </w:tc>
        <w:tc>
          <w:tcPr>
            <w:tcW w:w="3365" w:type="dxa"/>
            <w:vAlign w:val="center"/>
          </w:tcPr>
          <w:p w14:paraId="73176F57" w14:textId="77777777" w:rsidR="00CA78EC" w:rsidRDefault="00CA78EC" w:rsidP="00B37B84">
            <w:pPr>
              <w:jc w:val="center"/>
              <w:rPr>
                <w:rFonts w:ascii="Arial" w:hAnsi="Arial"/>
                <w:sz w:val="32"/>
              </w:rPr>
            </w:pPr>
          </w:p>
        </w:tc>
        <w:tc>
          <w:tcPr>
            <w:tcW w:w="3365" w:type="dxa"/>
            <w:gridSpan w:val="2"/>
            <w:vAlign w:val="center"/>
          </w:tcPr>
          <w:p w14:paraId="65175B28" w14:textId="77777777" w:rsidR="00CA78EC" w:rsidRDefault="00CA78EC" w:rsidP="00B37B84">
            <w:pPr>
              <w:jc w:val="center"/>
              <w:rPr>
                <w:rFonts w:ascii="Arial" w:hAnsi="Arial"/>
                <w:sz w:val="32"/>
              </w:rPr>
            </w:pPr>
          </w:p>
        </w:tc>
      </w:tr>
      <w:tr w:rsidR="007F6AFE" w14:paraId="05699B2C" w14:textId="77777777" w:rsidTr="00F25034">
        <w:tblPrEx>
          <w:tblBorders>
            <w:top w:val="single" w:sz="36" w:space="0" w:color="auto"/>
            <w:left w:val="single" w:sz="36" w:space="0" w:color="auto"/>
            <w:bottom w:val="single" w:sz="36" w:space="0" w:color="auto"/>
            <w:right w:val="single" w:sz="36" w:space="0" w:color="auto"/>
            <w:insideH w:val="single" w:sz="36" w:space="0" w:color="auto"/>
            <w:insideV w:val="single" w:sz="36" w:space="0" w:color="auto"/>
          </w:tblBorders>
          <w:tblLook w:val="01E0" w:firstRow="1" w:lastRow="1" w:firstColumn="1" w:lastColumn="1" w:noHBand="0" w:noVBand="0"/>
        </w:tblPrEx>
        <w:trPr>
          <w:gridBefore w:val="1"/>
          <w:gridAfter w:val="1"/>
          <w:wBefore w:w="19" w:type="dxa"/>
          <w:wAfter w:w="153" w:type="dxa"/>
          <w:trHeight w:val="1034"/>
        </w:trPr>
        <w:tc>
          <w:tcPr>
            <w:tcW w:w="2693" w:type="dxa"/>
            <w:vAlign w:val="center"/>
          </w:tcPr>
          <w:p w14:paraId="4CE9272F" w14:textId="7F55E943" w:rsidR="007F6AFE" w:rsidRPr="006B60A3" w:rsidRDefault="007F6AFE" w:rsidP="007F6AFE">
            <w:pPr>
              <w:ind w:left="176"/>
              <w:jc w:val="center"/>
              <w:rPr>
                <w:rFonts w:ascii="Arial" w:hAnsi="Arial" w:cs="Arial"/>
                <w:sz w:val="32"/>
                <w:szCs w:val="32"/>
              </w:rPr>
            </w:pPr>
            <w:r w:rsidRPr="006B60A3">
              <w:rPr>
                <w:rFonts w:ascii="Arial" w:hAnsi="Arial" w:cs="Arial"/>
                <w:sz w:val="32"/>
                <w:szCs w:val="32"/>
              </w:rPr>
              <w:lastRenderedPageBreak/>
              <w:t>biological evolution</w:t>
            </w:r>
          </w:p>
        </w:tc>
        <w:tc>
          <w:tcPr>
            <w:tcW w:w="7230" w:type="dxa"/>
            <w:gridSpan w:val="3"/>
            <w:vAlign w:val="center"/>
          </w:tcPr>
          <w:p w14:paraId="27911F46" w14:textId="52F7093E" w:rsidR="007F6AFE" w:rsidRPr="006737D9" w:rsidRDefault="004D201B" w:rsidP="007F6AFE">
            <w:pPr>
              <w:pStyle w:val="NormalWeb"/>
              <w:rPr>
                <w:rFonts w:ascii="Arial" w:hAnsi="Arial" w:cs="Arial"/>
                <w:sz w:val="28"/>
                <w:szCs w:val="28"/>
              </w:rPr>
            </w:pPr>
            <w:r>
              <w:rPr>
                <w:rFonts w:ascii="Arial" w:hAnsi="Arial" w:cs="Arial"/>
                <w:sz w:val="28"/>
                <w:szCs w:val="28"/>
              </w:rPr>
              <w:t xml:space="preserve">The family of great apes (including humans) &amp; their ancestors. [beware older definition - all </w:t>
            </w:r>
            <w:r w:rsidRPr="00D55984">
              <w:rPr>
                <w:rFonts w:ascii="Arial" w:hAnsi="Arial" w:cs="Arial"/>
                <w:i/>
                <w:iCs/>
                <w:sz w:val="28"/>
                <w:szCs w:val="28"/>
              </w:rPr>
              <w:t>Homo</w:t>
            </w:r>
            <w:r>
              <w:rPr>
                <w:rFonts w:ascii="Arial" w:hAnsi="Arial" w:cs="Arial"/>
                <w:sz w:val="28"/>
                <w:szCs w:val="28"/>
              </w:rPr>
              <w:t xml:space="preserve"> spp]</w:t>
            </w:r>
          </w:p>
        </w:tc>
      </w:tr>
      <w:tr w:rsidR="007F6AFE" w14:paraId="7C35E961" w14:textId="77777777" w:rsidTr="00F25034">
        <w:tblPrEx>
          <w:tblBorders>
            <w:top w:val="single" w:sz="36" w:space="0" w:color="auto"/>
            <w:left w:val="single" w:sz="36" w:space="0" w:color="auto"/>
            <w:bottom w:val="single" w:sz="36" w:space="0" w:color="auto"/>
            <w:right w:val="single" w:sz="36" w:space="0" w:color="auto"/>
            <w:insideH w:val="single" w:sz="36" w:space="0" w:color="auto"/>
            <w:insideV w:val="single" w:sz="36" w:space="0" w:color="auto"/>
          </w:tblBorders>
          <w:tblLook w:val="01E0" w:firstRow="1" w:lastRow="1" w:firstColumn="1" w:lastColumn="1" w:noHBand="0" w:noVBand="0"/>
        </w:tblPrEx>
        <w:trPr>
          <w:gridBefore w:val="1"/>
          <w:gridAfter w:val="1"/>
          <w:wBefore w:w="19" w:type="dxa"/>
          <w:wAfter w:w="153" w:type="dxa"/>
          <w:trHeight w:val="1034"/>
        </w:trPr>
        <w:tc>
          <w:tcPr>
            <w:tcW w:w="2693" w:type="dxa"/>
            <w:vAlign w:val="center"/>
          </w:tcPr>
          <w:p w14:paraId="3F729930" w14:textId="1DE2B52A" w:rsidR="007F6AFE" w:rsidRPr="006B60A3" w:rsidRDefault="007F6AFE" w:rsidP="007F6AFE">
            <w:pPr>
              <w:ind w:left="176"/>
              <w:jc w:val="center"/>
              <w:rPr>
                <w:rFonts w:ascii="Arial" w:hAnsi="Arial" w:cs="Arial"/>
                <w:sz w:val="32"/>
                <w:szCs w:val="32"/>
              </w:rPr>
            </w:pPr>
            <w:r w:rsidRPr="006B60A3">
              <w:rPr>
                <w:rFonts w:ascii="Arial" w:hAnsi="Arial" w:cs="Arial"/>
                <w:sz w:val="32"/>
                <w:szCs w:val="32"/>
              </w:rPr>
              <w:t>cultural evolution</w:t>
            </w:r>
          </w:p>
        </w:tc>
        <w:tc>
          <w:tcPr>
            <w:tcW w:w="7230" w:type="dxa"/>
            <w:gridSpan w:val="3"/>
            <w:vAlign w:val="center"/>
          </w:tcPr>
          <w:p w14:paraId="2A6B94BD" w14:textId="29F8167A" w:rsidR="007F6AFE" w:rsidRPr="006737D9" w:rsidRDefault="00A042C1" w:rsidP="007F6AFE">
            <w:pPr>
              <w:pStyle w:val="NormalWeb"/>
              <w:rPr>
                <w:rFonts w:ascii="Arial" w:hAnsi="Arial" w:cs="Arial"/>
                <w:sz w:val="28"/>
                <w:szCs w:val="28"/>
              </w:rPr>
            </w:pPr>
            <w:r w:rsidRPr="006737D9">
              <w:rPr>
                <w:rFonts w:ascii="Arial" w:hAnsi="Arial" w:cs="Arial"/>
                <w:i/>
                <w:iCs/>
                <w:sz w:val="28"/>
                <w:szCs w:val="28"/>
              </w:rPr>
              <w:t xml:space="preserve">Homo erectus populations </w:t>
            </w:r>
            <w:r w:rsidRPr="006737D9">
              <w:rPr>
                <w:rFonts w:ascii="Arial" w:hAnsi="Arial" w:cs="Arial"/>
                <w:sz w:val="28"/>
                <w:szCs w:val="28"/>
              </w:rPr>
              <w:t xml:space="preserve">left Africa and dispersed into other parts of the world, slowly evolving into </w:t>
            </w:r>
            <w:r w:rsidRPr="006737D9">
              <w:rPr>
                <w:rFonts w:ascii="Arial" w:hAnsi="Arial" w:cs="Arial"/>
                <w:i/>
                <w:iCs/>
                <w:sz w:val="28"/>
                <w:szCs w:val="28"/>
              </w:rPr>
              <w:t>Homo sapiens</w:t>
            </w:r>
            <w:r>
              <w:rPr>
                <w:rFonts w:ascii="Arial" w:hAnsi="Arial" w:cs="Arial"/>
                <w:sz w:val="28"/>
                <w:szCs w:val="28"/>
              </w:rPr>
              <w:t xml:space="preserve"> in each place.</w:t>
            </w:r>
          </w:p>
        </w:tc>
      </w:tr>
      <w:tr w:rsidR="004A25AB" w14:paraId="67500AB5" w14:textId="77777777" w:rsidTr="00F25034">
        <w:tblPrEx>
          <w:tblBorders>
            <w:top w:val="single" w:sz="36" w:space="0" w:color="auto"/>
            <w:left w:val="single" w:sz="36" w:space="0" w:color="auto"/>
            <w:bottom w:val="single" w:sz="36" w:space="0" w:color="auto"/>
            <w:right w:val="single" w:sz="36" w:space="0" w:color="auto"/>
            <w:insideH w:val="single" w:sz="36" w:space="0" w:color="auto"/>
            <w:insideV w:val="single" w:sz="36" w:space="0" w:color="auto"/>
          </w:tblBorders>
          <w:tblLook w:val="01E0" w:firstRow="1" w:lastRow="1" w:firstColumn="1" w:lastColumn="1" w:noHBand="0" w:noVBand="0"/>
        </w:tblPrEx>
        <w:trPr>
          <w:gridBefore w:val="1"/>
          <w:gridAfter w:val="1"/>
          <w:wBefore w:w="19" w:type="dxa"/>
          <w:wAfter w:w="153" w:type="dxa"/>
          <w:trHeight w:val="1034"/>
        </w:trPr>
        <w:tc>
          <w:tcPr>
            <w:tcW w:w="2693" w:type="dxa"/>
            <w:vAlign w:val="center"/>
          </w:tcPr>
          <w:p w14:paraId="3B471C75" w14:textId="1168B742" w:rsidR="004A25AB" w:rsidRPr="006B60A3" w:rsidRDefault="004A25AB" w:rsidP="006B60A3">
            <w:pPr>
              <w:ind w:left="176"/>
              <w:jc w:val="center"/>
              <w:rPr>
                <w:rFonts w:ascii="Arial" w:hAnsi="Arial" w:cs="Arial"/>
                <w:sz w:val="32"/>
                <w:szCs w:val="32"/>
              </w:rPr>
            </w:pPr>
            <w:r w:rsidRPr="006B60A3">
              <w:rPr>
                <w:rFonts w:ascii="Arial" w:hAnsi="Arial" w:cs="Arial"/>
                <w:sz w:val="32"/>
                <w:szCs w:val="32"/>
              </w:rPr>
              <w:t>prognathic</w:t>
            </w:r>
          </w:p>
        </w:tc>
        <w:tc>
          <w:tcPr>
            <w:tcW w:w="7230" w:type="dxa"/>
            <w:gridSpan w:val="3"/>
            <w:vAlign w:val="center"/>
          </w:tcPr>
          <w:p w14:paraId="321B95D6" w14:textId="2822B6F2" w:rsidR="004D201B" w:rsidRPr="00B90A0D" w:rsidRDefault="004D201B" w:rsidP="005E7180">
            <w:pPr>
              <w:ind w:right="175"/>
              <w:rPr>
                <w:rFonts w:ascii="Arial" w:hAnsi="Arial" w:cs="Arial"/>
                <w:sz w:val="28"/>
                <w:szCs w:val="28"/>
              </w:rPr>
            </w:pPr>
            <w:r>
              <w:rPr>
                <w:rFonts w:ascii="Arial" w:hAnsi="Arial" w:cs="Arial"/>
                <w:sz w:val="28"/>
                <w:szCs w:val="28"/>
              </w:rPr>
              <w:t>P</w:t>
            </w:r>
            <w:r w:rsidRPr="006737D9">
              <w:rPr>
                <w:rFonts w:ascii="Arial" w:hAnsi="Arial" w:cs="Arial"/>
                <w:sz w:val="28"/>
                <w:szCs w:val="28"/>
              </w:rPr>
              <w:t xml:space="preserve">hysical, physiological </w:t>
            </w:r>
            <w:r>
              <w:rPr>
                <w:rFonts w:ascii="Arial" w:hAnsi="Arial" w:cs="Arial"/>
                <w:sz w:val="28"/>
                <w:szCs w:val="28"/>
              </w:rPr>
              <w:t>&amp;</w:t>
            </w:r>
            <w:r w:rsidRPr="006737D9">
              <w:rPr>
                <w:rFonts w:ascii="Arial" w:hAnsi="Arial" w:cs="Arial"/>
                <w:sz w:val="28"/>
                <w:szCs w:val="28"/>
              </w:rPr>
              <w:t xml:space="preserve"> behavioural adaptations are passed on from parent to offspring in their genes</w:t>
            </w:r>
          </w:p>
        </w:tc>
      </w:tr>
      <w:tr w:rsidR="007F6AFE" w14:paraId="6CED0D70" w14:textId="77777777" w:rsidTr="00F25034">
        <w:tblPrEx>
          <w:tblBorders>
            <w:top w:val="single" w:sz="36" w:space="0" w:color="auto"/>
            <w:left w:val="single" w:sz="36" w:space="0" w:color="auto"/>
            <w:bottom w:val="single" w:sz="36" w:space="0" w:color="auto"/>
            <w:right w:val="single" w:sz="36" w:space="0" w:color="auto"/>
            <w:insideH w:val="single" w:sz="36" w:space="0" w:color="auto"/>
            <w:insideV w:val="single" w:sz="36" w:space="0" w:color="auto"/>
          </w:tblBorders>
          <w:tblLook w:val="01E0" w:firstRow="1" w:lastRow="1" w:firstColumn="1" w:lastColumn="1" w:noHBand="0" w:noVBand="0"/>
        </w:tblPrEx>
        <w:trPr>
          <w:gridBefore w:val="1"/>
          <w:gridAfter w:val="1"/>
          <w:wBefore w:w="19" w:type="dxa"/>
          <w:wAfter w:w="153" w:type="dxa"/>
          <w:trHeight w:val="1034"/>
        </w:trPr>
        <w:tc>
          <w:tcPr>
            <w:tcW w:w="2693" w:type="dxa"/>
            <w:vAlign w:val="center"/>
          </w:tcPr>
          <w:p w14:paraId="04B7A50A" w14:textId="35A9669F" w:rsidR="007F6AFE" w:rsidRPr="006B60A3" w:rsidRDefault="007F6AFE" w:rsidP="007F6AFE">
            <w:pPr>
              <w:ind w:left="176"/>
              <w:jc w:val="center"/>
              <w:rPr>
                <w:rFonts w:ascii="Arial" w:hAnsi="Arial" w:cs="Arial"/>
                <w:sz w:val="32"/>
                <w:szCs w:val="32"/>
              </w:rPr>
            </w:pPr>
            <w:r w:rsidRPr="006B60A3">
              <w:rPr>
                <w:rFonts w:ascii="Arial" w:hAnsi="Arial" w:cs="Arial"/>
                <w:sz w:val="32"/>
                <w:szCs w:val="32"/>
              </w:rPr>
              <w:t>out of Africa theory</w:t>
            </w:r>
          </w:p>
        </w:tc>
        <w:tc>
          <w:tcPr>
            <w:tcW w:w="7230" w:type="dxa"/>
            <w:gridSpan w:val="3"/>
            <w:vAlign w:val="center"/>
          </w:tcPr>
          <w:p w14:paraId="14431799" w14:textId="4C11E13F" w:rsidR="007F6AFE" w:rsidRPr="005E7180" w:rsidRDefault="00A042C1" w:rsidP="007F6AFE">
            <w:pPr>
              <w:pStyle w:val="NormalWeb"/>
              <w:rPr>
                <w:rFonts w:ascii="Arial" w:hAnsi="Arial" w:cs="Arial"/>
                <w:sz w:val="28"/>
                <w:szCs w:val="28"/>
              </w:rPr>
            </w:pPr>
            <w:r>
              <w:rPr>
                <w:rFonts w:ascii="Arial" w:hAnsi="Arial" w:cs="Arial"/>
                <w:sz w:val="28"/>
                <w:szCs w:val="28"/>
              </w:rPr>
              <w:t>Live mainly in the trees</w:t>
            </w:r>
          </w:p>
        </w:tc>
      </w:tr>
      <w:tr w:rsidR="007F6AFE" w14:paraId="0D454EAE" w14:textId="77777777" w:rsidTr="00F25034">
        <w:tblPrEx>
          <w:tblBorders>
            <w:top w:val="single" w:sz="36" w:space="0" w:color="auto"/>
            <w:left w:val="single" w:sz="36" w:space="0" w:color="auto"/>
            <w:bottom w:val="single" w:sz="36" w:space="0" w:color="auto"/>
            <w:right w:val="single" w:sz="36" w:space="0" w:color="auto"/>
            <w:insideH w:val="single" w:sz="36" w:space="0" w:color="auto"/>
            <w:insideV w:val="single" w:sz="36" w:space="0" w:color="auto"/>
          </w:tblBorders>
          <w:tblLook w:val="01E0" w:firstRow="1" w:lastRow="1" w:firstColumn="1" w:lastColumn="1" w:noHBand="0" w:noVBand="0"/>
        </w:tblPrEx>
        <w:trPr>
          <w:gridBefore w:val="1"/>
          <w:gridAfter w:val="1"/>
          <w:wBefore w:w="19" w:type="dxa"/>
          <w:wAfter w:w="153" w:type="dxa"/>
          <w:trHeight w:val="1034"/>
        </w:trPr>
        <w:tc>
          <w:tcPr>
            <w:tcW w:w="2693" w:type="dxa"/>
            <w:vAlign w:val="center"/>
          </w:tcPr>
          <w:p w14:paraId="5D297F1E" w14:textId="3ED2A127" w:rsidR="007F6AFE" w:rsidRPr="006B60A3" w:rsidRDefault="007F6AFE" w:rsidP="007F6AFE">
            <w:pPr>
              <w:ind w:left="176"/>
              <w:jc w:val="center"/>
              <w:rPr>
                <w:rFonts w:ascii="Arial" w:hAnsi="Arial" w:cs="Arial"/>
                <w:sz w:val="32"/>
                <w:szCs w:val="32"/>
              </w:rPr>
            </w:pPr>
            <w:r>
              <w:rPr>
                <w:rFonts w:ascii="Arial" w:hAnsi="Arial" w:cs="Arial"/>
                <w:sz w:val="32"/>
                <w:szCs w:val="32"/>
              </w:rPr>
              <w:t>m</w:t>
            </w:r>
            <w:r w:rsidRPr="006B60A3">
              <w:rPr>
                <w:rFonts w:ascii="Arial" w:hAnsi="Arial" w:cs="Arial"/>
                <w:sz w:val="32"/>
                <w:szCs w:val="32"/>
              </w:rPr>
              <w:t>ultiregional hypothesis</w:t>
            </w:r>
          </w:p>
        </w:tc>
        <w:tc>
          <w:tcPr>
            <w:tcW w:w="7230" w:type="dxa"/>
            <w:gridSpan w:val="3"/>
            <w:vAlign w:val="center"/>
          </w:tcPr>
          <w:p w14:paraId="1BFE7E70" w14:textId="4F19C06E" w:rsidR="007F6AFE" w:rsidRPr="005E7180" w:rsidRDefault="00A042C1" w:rsidP="006737D9">
            <w:pPr>
              <w:pStyle w:val="NormalWeb"/>
              <w:rPr>
                <w:rFonts w:ascii="Arial" w:hAnsi="Arial" w:cs="Arial"/>
                <w:sz w:val="28"/>
                <w:szCs w:val="28"/>
              </w:rPr>
            </w:pPr>
            <w:r>
              <w:rPr>
                <w:rFonts w:ascii="Arial" w:hAnsi="Arial" w:cs="Arial"/>
                <w:sz w:val="28"/>
                <w:szCs w:val="28"/>
              </w:rPr>
              <w:t xml:space="preserve">The family of modern humans and their ancestors </w:t>
            </w:r>
          </w:p>
        </w:tc>
      </w:tr>
      <w:tr w:rsidR="004A25AB" w14:paraId="5B9EA848" w14:textId="77777777" w:rsidTr="00F25034">
        <w:tblPrEx>
          <w:tblBorders>
            <w:top w:val="single" w:sz="36" w:space="0" w:color="auto"/>
            <w:left w:val="single" w:sz="36" w:space="0" w:color="auto"/>
            <w:bottom w:val="single" w:sz="36" w:space="0" w:color="auto"/>
            <w:right w:val="single" w:sz="36" w:space="0" w:color="auto"/>
            <w:insideH w:val="single" w:sz="36" w:space="0" w:color="auto"/>
            <w:insideV w:val="single" w:sz="36" w:space="0" w:color="auto"/>
          </w:tblBorders>
          <w:tblLook w:val="01E0" w:firstRow="1" w:lastRow="1" w:firstColumn="1" w:lastColumn="1" w:noHBand="0" w:noVBand="0"/>
        </w:tblPrEx>
        <w:trPr>
          <w:gridBefore w:val="1"/>
          <w:gridAfter w:val="1"/>
          <w:wBefore w:w="19" w:type="dxa"/>
          <w:wAfter w:w="153" w:type="dxa"/>
          <w:trHeight w:val="1034"/>
        </w:trPr>
        <w:tc>
          <w:tcPr>
            <w:tcW w:w="2693" w:type="dxa"/>
            <w:vAlign w:val="center"/>
          </w:tcPr>
          <w:p w14:paraId="36E82155" w14:textId="2E247A27" w:rsidR="004A25AB" w:rsidRPr="006B60A3" w:rsidRDefault="004A25AB" w:rsidP="006B60A3">
            <w:pPr>
              <w:ind w:left="176"/>
              <w:jc w:val="center"/>
              <w:rPr>
                <w:rFonts w:ascii="Arial" w:hAnsi="Arial" w:cs="Arial"/>
                <w:sz w:val="32"/>
                <w:szCs w:val="32"/>
              </w:rPr>
            </w:pPr>
            <w:r w:rsidRPr="006B60A3">
              <w:rPr>
                <w:rFonts w:ascii="Arial" w:hAnsi="Arial" w:cs="Arial"/>
                <w:sz w:val="32"/>
                <w:szCs w:val="32"/>
              </w:rPr>
              <w:t>endocranial</w:t>
            </w:r>
          </w:p>
        </w:tc>
        <w:tc>
          <w:tcPr>
            <w:tcW w:w="7230" w:type="dxa"/>
            <w:gridSpan w:val="3"/>
            <w:vAlign w:val="center"/>
          </w:tcPr>
          <w:p w14:paraId="02539598" w14:textId="74B4B0FE" w:rsidR="004A25AB" w:rsidRPr="00B90A0D" w:rsidRDefault="004D201B" w:rsidP="005E7180">
            <w:pPr>
              <w:ind w:right="175"/>
              <w:rPr>
                <w:rFonts w:ascii="Arial" w:hAnsi="Arial" w:cs="Arial"/>
                <w:sz w:val="28"/>
                <w:szCs w:val="28"/>
              </w:rPr>
            </w:pPr>
            <w:r>
              <w:rPr>
                <w:rFonts w:ascii="Arial" w:hAnsi="Arial" w:cs="Arial"/>
                <w:sz w:val="28"/>
                <w:szCs w:val="28"/>
              </w:rPr>
              <w:t>Walk on all fours</w:t>
            </w:r>
          </w:p>
        </w:tc>
      </w:tr>
      <w:tr w:rsidR="004A25AB" w14:paraId="63267070" w14:textId="77777777" w:rsidTr="00F25034">
        <w:tblPrEx>
          <w:tblBorders>
            <w:top w:val="single" w:sz="36" w:space="0" w:color="auto"/>
            <w:left w:val="single" w:sz="36" w:space="0" w:color="auto"/>
            <w:bottom w:val="single" w:sz="36" w:space="0" w:color="auto"/>
            <w:right w:val="single" w:sz="36" w:space="0" w:color="auto"/>
            <w:insideH w:val="single" w:sz="36" w:space="0" w:color="auto"/>
            <w:insideV w:val="single" w:sz="36" w:space="0" w:color="auto"/>
          </w:tblBorders>
          <w:tblLook w:val="01E0" w:firstRow="1" w:lastRow="1" w:firstColumn="1" w:lastColumn="1" w:noHBand="0" w:noVBand="0"/>
        </w:tblPrEx>
        <w:trPr>
          <w:gridBefore w:val="1"/>
          <w:gridAfter w:val="1"/>
          <w:wBefore w:w="19" w:type="dxa"/>
          <w:wAfter w:w="153" w:type="dxa"/>
          <w:trHeight w:val="1034"/>
        </w:trPr>
        <w:tc>
          <w:tcPr>
            <w:tcW w:w="2693" w:type="dxa"/>
            <w:vAlign w:val="center"/>
          </w:tcPr>
          <w:p w14:paraId="70AAB79C" w14:textId="1DB9D1C9" w:rsidR="004A25AB" w:rsidRPr="006B60A3" w:rsidRDefault="004A25AB" w:rsidP="006B60A3">
            <w:pPr>
              <w:ind w:left="176"/>
              <w:jc w:val="center"/>
              <w:rPr>
                <w:rFonts w:ascii="Arial" w:hAnsi="Arial" w:cs="Arial"/>
                <w:sz w:val="32"/>
                <w:szCs w:val="32"/>
              </w:rPr>
            </w:pPr>
            <w:r w:rsidRPr="006B60A3">
              <w:rPr>
                <w:rFonts w:ascii="Arial" w:hAnsi="Arial" w:cs="Arial"/>
                <w:sz w:val="32"/>
                <w:szCs w:val="32"/>
              </w:rPr>
              <w:t>selection pressures</w:t>
            </w:r>
          </w:p>
        </w:tc>
        <w:tc>
          <w:tcPr>
            <w:tcW w:w="7230" w:type="dxa"/>
            <w:gridSpan w:val="3"/>
            <w:vAlign w:val="center"/>
          </w:tcPr>
          <w:p w14:paraId="6052CA44" w14:textId="63F54456" w:rsidR="004A25AB" w:rsidRPr="00D55984" w:rsidRDefault="00A042C1" w:rsidP="00D55984">
            <w:pPr>
              <w:rPr>
                <w:rFonts w:ascii="Arial" w:hAnsi="Arial" w:cs="Arial"/>
                <w:sz w:val="28"/>
                <w:szCs w:val="28"/>
                <w:lang w:val="en-NZ"/>
              </w:rPr>
            </w:pPr>
            <w:r>
              <w:rPr>
                <w:rFonts w:ascii="Arial" w:hAnsi="Arial" w:cs="Arial"/>
                <w:sz w:val="28"/>
                <w:szCs w:val="28"/>
              </w:rPr>
              <w:t>Walk on two feet</w:t>
            </w:r>
            <w:r>
              <w:rPr>
                <w:rStyle w:val="hgkelc"/>
                <w:rFonts w:ascii="Arial" w:hAnsi="Arial" w:cs="Arial"/>
                <w:sz w:val="28"/>
                <w:szCs w:val="28"/>
              </w:rPr>
              <w:t xml:space="preserve"> </w:t>
            </w:r>
          </w:p>
        </w:tc>
      </w:tr>
      <w:tr w:rsidR="004A25AB" w14:paraId="70CB3CDB" w14:textId="77777777" w:rsidTr="00F25034">
        <w:tblPrEx>
          <w:tblBorders>
            <w:top w:val="single" w:sz="36" w:space="0" w:color="auto"/>
            <w:left w:val="single" w:sz="36" w:space="0" w:color="auto"/>
            <w:bottom w:val="single" w:sz="36" w:space="0" w:color="auto"/>
            <w:right w:val="single" w:sz="36" w:space="0" w:color="auto"/>
            <w:insideH w:val="single" w:sz="36" w:space="0" w:color="auto"/>
            <w:insideV w:val="single" w:sz="36" w:space="0" w:color="auto"/>
          </w:tblBorders>
          <w:tblLook w:val="01E0" w:firstRow="1" w:lastRow="1" w:firstColumn="1" w:lastColumn="1" w:noHBand="0" w:noVBand="0"/>
        </w:tblPrEx>
        <w:trPr>
          <w:gridBefore w:val="1"/>
          <w:gridAfter w:val="1"/>
          <w:wBefore w:w="19" w:type="dxa"/>
          <w:wAfter w:w="153" w:type="dxa"/>
          <w:trHeight w:val="1034"/>
        </w:trPr>
        <w:tc>
          <w:tcPr>
            <w:tcW w:w="2693" w:type="dxa"/>
            <w:vAlign w:val="center"/>
          </w:tcPr>
          <w:p w14:paraId="54B45B71" w14:textId="4051742B" w:rsidR="004A25AB" w:rsidRPr="006B60A3" w:rsidRDefault="007F6AFE" w:rsidP="006B60A3">
            <w:pPr>
              <w:ind w:left="176"/>
              <w:jc w:val="center"/>
              <w:rPr>
                <w:rFonts w:ascii="Arial" w:hAnsi="Arial" w:cs="Arial"/>
                <w:sz w:val="32"/>
                <w:szCs w:val="32"/>
              </w:rPr>
            </w:pPr>
            <w:r w:rsidRPr="006B60A3">
              <w:rPr>
                <w:rFonts w:ascii="Arial" w:hAnsi="Arial" w:cs="Arial"/>
                <w:sz w:val="32"/>
                <w:szCs w:val="32"/>
              </w:rPr>
              <w:t>hominid</w:t>
            </w:r>
          </w:p>
        </w:tc>
        <w:tc>
          <w:tcPr>
            <w:tcW w:w="7230" w:type="dxa"/>
            <w:gridSpan w:val="3"/>
            <w:vAlign w:val="center"/>
          </w:tcPr>
          <w:p w14:paraId="2624E754" w14:textId="63BFF609" w:rsidR="004A25AB" w:rsidRPr="00B90A0D" w:rsidRDefault="00A042C1" w:rsidP="005E7180">
            <w:pPr>
              <w:ind w:right="175"/>
              <w:rPr>
                <w:rFonts w:ascii="Arial" w:hAnsi="Arial" w:cs="Arial"/>
                <w:sz w:val="28"/>
                <w:szCs w:val="28"/>
              </w:rPr>
            </w:pPr>
            <w:r>
              <w:rPr>
                <w:rFonts w:ascii="Arial" w:hAnsi="Arial" w:cs="Arial"/>
                <w:sz w:val="28"/>
                <w:szCs w:val="28"/>
              </w:rPr>
              <w:t>The internal features of the skull that can tell some things about brain structure</w:t>
            </w:r>
            <w:r>
              <w:rPr>
                <w:rFonts w:ascii="Arial" w:hAnsi="Arial" w:cs="Arial"/>
                <w:sz w:val="28"/>
                <w:szCs w:val="28"/>
              </w:rPr>
              <w:t xml:space="preserve"> </w:t>
            </w:r>
          </w:p>
        </w:tc>
      </w:tr>
      <w:tr w:rsidR="004A25AB" w14:paraId="3B3579B9" w14:textId="77777777" w:rsidTr="00F25034">
        <w:tblPrEx>
          <w:tblBorders>
            <w:top w:val="single" w:sz="36" w:space="0" w:color="auto"/>
            <w:left w:val="single" w:sz="36" w:space="0" w:color="auto"/>
            <w:bottom w:val="single" w:sz="36" w:space="0" w:color="auto"/>
            <w:right w:val="single" w:sz="36" w:space="0" w:color="auto"/>
            <w:insideH w:val="single" w:sz="36" w:space="0" w:color="auto"/>
            <w:insideV w:val="single" w:sz="36" w:space="0" w:color="auto"/>
          </w:tblBorders>
          <w:tblLook w:val="01E0" w:firstRow="1" w:lastRow="1" w:firstColumn="1" w:lastColumn="1" w:noHBand="0" w:noVBand="0"/>
        </w:tblPrEx>
        <w:trPr>
          <w:gridBefore w:val="1"/>
          <w:gridAfter w:val="1"/>
          <w:wBefore w:w="19" w:type="dxa"/>
          <w:wAfter w:w="153" w:type="dxa"/>
          <w:trHeight w:val="1034"/>
        </w:trPr>
        <w:tc>
          <w:tcPr>
            <w:tcW w:w="2693" w:type="dxa"/>
            <w:vAlign w:val="center"/>
          </w:tcPr>
          <w:p w14:paraId="3FEA985E" w14:textId="1C0F2535" w:rsidR="004A25AB" w:rsidRPr="006B60A3" w:rsidRDefault="004A25AB" w:rsidP="006B60A3">
            <w:pPr>
              <w:ind w:left="176"/>
              <w:jc w:val="center"/>
              <w:rPr>
                <w:rFonts w:ascii="Arial" w:hAnsi="Arial" w:cs="Arial"/>
                <w:sz w:val="32"/>
                <w:szCs w:val="32"/>
              </w:rPr>
            </w:pPr>
            <w:r w:rsidRPr="006B60A3">
              <w:rPr>
                <w:rFonts w:ascii="Arial" w:hAnsi="Arial" w:cs="Arial"/>
                <w:sz w:val="32"/>
                <w:szCs w:val="32"/>
              </w:rPr>
              <w:t>brachiate</w:t>
            </w:r>
          </w:p>
        </w:tc>
        <w:tc>
          <w:tcPr>
            <w:tcW w:w="7230" w:type="dxa"/>
            <w:gridSpan w:val="3"/>
            <w:vAlign w:val="center"/>
          </w:tcPr>
          <w:p w14:paraId="25E41CE6" w14:textId="67F91155" w:rsidR="004A25AB" w:rsidRPr="00B90A0D" w:rsidRDefault="00A042C1" w:rsidP="005E7180">
            <w:pPr>
              <w:ind w:right="175"/>
              <w:rPr>
                <w:rFonts w:ascii="Arial" w:hAnsi="Arial" w:cs="Arial"/>
                <w:sz w:val="28"/>
                <w:szCs w:val="28"/>
              </w:rPr>
            </w:pPr>
            <w:r>
              <w:rPr>
                <w:rStyle w:val="hgkelc"/>
                <w:rFonts w:ascii="Arial" w:hAnsi="Arial" w:cs="Arial"/>
                <w:sz w:val="28"/>
                <w:szCs w:val="28"/>
              </w:rPr>
              <w:t>E</w:t>
            </w:r>
            <w:r w:rsidRPr="00D55984">
              <w:rPr>
                <w:rStyle w:val="hgkelc"/>
                <w:rFonts w:ascii="Arial" w:hAnsi="Arial" w:cs="Arial"/>
                <w:sz w:val="28"/>
                <w:szCs w:val="28"/>
              </w:rPr>
              <w:t>xternal agents which affect an organism's ability to survive in a given environment</w:t>
            </w:r>
            <w:r>
              <w:rPr>
                <w:rStyle w:val="hgkelc"/>
                <w:rFonts w:ascii="Arial" w:hAnsi="Arial" w:cs="Arial"/>
                <w:sz w:val="28"/>
                <w:szCs w:val="28"/>
              </w:rPr>
              <w:t>, cause a phenotype to be selected for or against</w:t>
            </w:r>
          </w:p>
        </w:tc>
      </w:tr>
      <w:tr w:rsidR="004A25AB" w14:paraId="3CD33CA3" w14:textId="77777777" w:rsidTr="00F25034">
        <w:tblPrEx>
          <w:tblBorders>
            <w:top w:val="single" w:sz="36" w:space="0" w:color="auto"/>
            <w:left w:val="single" w:sz="36" w:space="0" w:color="auto"/>
            <w:bottom w:val="single" w:sz="36" w:space="0" w:color="auto"/>
            <w:right w:val="single" w:sz="36" w:space="0" w:color="auto"/>
            <w:insideH w:val="single" w:sz="36" w:space="0" w:color="auto"/>
            <w:insideV w:val="single" w:sz="36" w:space="0" w:color="auto"/>
          </w:tblBorders>
          <w:tblLook w:val="01E0" w:firstRow="1" w:lastRow="1" w:firstColumn="1" w:lastColumn="1" w:noHBand="0" w:noVBand="0"/>
        </w:tblPrEx>
        <w:trPr>
          <w:gridBefore w:val="1"/>
          <w:gridAfter w:val="1"/>
          <w:wBefore w:w="19" w:type="dxa"/>
          <w:wAfter w:w="153" w:type="dxa"/>
          <w:trHeight w:val="1034"/>
        </w:trPr>
        <w:tc>
          <w:tcPr>
            <w:tcW w:w="2693" w:type="dxa"/>
            <w:vAlign w:val="center"/>
          </w:tcPr>
          <w:p w14:paraId="0D8B83B4" w14:textId="0C133608" w:rsidR="004A25AB" w:rsidRPr="006B60A3" w:rsidRDefault="004A25AB" w:rsidP="006B60A3">
            <w:pPr>
              <w:ind w:left="176"/>
              <w:jc w:val="center"/>
              <w:rPr>
                <w:rFonts w:ascii="Arial" w:hAnsi="Arial" w:cs="Arial"/>
                <w:sz w:val="32"/>
                <w:szCs w:val="32"/>
              </w:rPr>
            </w:pPr>
            <w:r w:rsidRPr="006B60A3">
              <w:rPr>
                <w:rFonts w:ascii="Arial" w:hAnsi="Arial" w:cs="Arial"/>
                <w:sz w:val="32"/>
                <w:szCs w:val="32"/>
              </w:rPr>
              <w:t>quadrupedal</w:t>
            </w:r>
          </w:p>
        </w:tc>
        <w:tc>
          <w:tcPr>
            <w:tcW w:w="7230" w:type="dxa"/>
            <w:gridSpan w:val="3"/>
            <w:vAlign w:val="center"/>
          </w:tcPr>
          <w:p w14:paraId="3C484D88" w14:textId="2CF755B7" w:rsidR="004A25AB" w:rsidRPr="00B90A0D" w:rsidRDefault="00A042C1" w:rsidP="006B60A3">
            <w:pPr>
              <w:ind w:right="175"/>
              <w:rPr>
                <w:rFonts w:ascii="Arial" w:hAnsi="Arial" w:cs="Arial"/>
                <w:sz w:val="28"/>
                <w:szCs w:val="28"/>
              </w:rPr>
            </w:pPr>
            <w:r w:rsidRPr="006737D9">
              <w:rPr>
                <w:rFonts w:ascii="Arial" w:hAnsi="Arial" w:cs="Arial"/>
                <w:i/>
                <w:iCs/>
                <w:sz w:val="28"/>
                <w:szCs w:val="28"/>
              </w:rPr>
              <w:t>Homo sapiens</w:t>
            </w:r>
            <w:r w:rsidRPr="006737D9">
              <w:rPr>
                <w:rFonts w:ascii="Arial" w:hAnsi="Arial" w:cs="Arial"/>
                <w:sz w:val="28"/>
                <w:szCs w:val="28"/>
              </w:rPr>
              <w:t xml:space="preserve"> evolved relatively recently in Africa, migrated into Eurasia &amp; replaced all populations which had descended from </w:t>
            </w:r>
            <w:r w:rsidRPr="006737D9">
              <w:rPr>
                <w:rFonts w:ascii="Arial" w:hAnsi="Arial" w:cs="Arial"/>
                <w:i/>
                <w:iCs/>
                <w:sz w:val="28"/>
                <w:szCs w:val="28"/>
              </w:rPr>
              <w:t>Homo erectus</w:t>
            </w:r>
            <w:r>
              <w:rPr>
                <w:rFonts w:ascii="Arial" w:hAnsi="Arial" w:cs="Arial"/>
                <w:sz w:val="28"/>
                <w:szCs w:val="28"/>
              </w:rPr>
              <w:t>.</w:t>
            </w:r>
          </w:p>
        </w:tc>
      </w:tr>
      <w:tr w:rsidR="004A25AB" w14:paraId="7C6E8F89" w14:textId="77777777" w:rsidTr="00F25034">
        <w:tblPrEx>
          <w:tblBorders>
            <w:top w:val="single" w:sz="36" w:space="0" w:color="auto"/>
            <w:left w:val="single" w:sz="36" w:space="0" w:color="auto"/>
            <w:bottom w:val="single" w:sz="36" w:space="0" w:color="auto"/>
            <w:right w:val="single" w:sz="36" w:space="0" w:color="auto"/>
            <w:insideH w:val="single" w:sz="36" w:space="0" w:color="auto"/>
            <w:insideV w:val="single" w:sz="36" w:space="0" w:color="auto"/>
          </w:tblBorders>
          <w:tblLook w:val="01E0" w:firstRow="1" w:lastRow="1" w:firstColumn="1" w:lastColumn="1" w:noHBand="0" w:noVBand="0"/>
        </w:tblPrEx>
        <w:trPr>
          <w:gridBefore w:val="1"/>
          <w:gridAfter w:val="1"/>
          <w:wBefore w:w="19" w:type="dxa"/>
          <w:wAfter w:w="153" w:type="dxa"/>
          <w:trHeight w:val="1034"/>
        </w:trPr>
        <w:tc>
          <w:tcPr>
            <w:tcW w:w="2693" w:type="dxa"/>
            <w:vAlign w:val="center"/>
          </w:tcPr>
          <w:p w14:paraId="0ECA1814" w14:textId="79F4393A" w:rsidR="004A25AB" w:rsidRPr="006B60A3" w:rsidRDefault="004A25AB" w:rsidP="006B60A3">
            <w:pPr>
              <w:ind w:left="176"/>
              <w:jc w:val="center"/>
              <w:rPr>
                <w:rFonts w:ascii="Arial" w:hAnsi="Arial" w:cs="Arial"/>
                <w:sz w:val="32"/>
                <w:szCs w:val="32"/>
              </w:rPr>
            </w:pPr>
            <w:r w:rsidRPr="006B60A3">
              <w:rPr>
                <w:rFonts w:ascii="Arial" w:hAnsi="Arial" w:cs="Arial"/>
                <w:sz w:val="32"/>
                <w:szCs w:val="32"/>
              </w:rPr>
              <w:t>bipedal</w:t>
            </w:r>
          </w:p>
        </w:tc>
        <w:tc>
          <w:tcPr>
            <w:tcW w:w="7230" w:type="dxa"/>
            <w:gridSpan w:val="3"/>
            <w:vAlign w:val="center"/>
          </w:tcPr>
          <w:p w14:paraId="7A0A6917" w14:textId="30D4D07B" w:rsidR="004A25AB" w:rsidRPr="00B90A0D" w:rsidRDefault="00A042C1" w:rsidP="006B60A3">
            <w:pPr>
              <w:ind w:right="175"/>
              <w:rPr>
                <w:rFonts w:ascii="Arial" w:hAnsi="Arial" w:cs="Arial"/>
                <w:sz w:val="28"/>
                <w:szCs w:val="28"/>
              </w:rPr>
            </w:pPr>
            <w:r>
              <w:rPr>
                <w:rFonts w:ascii="Arial" w:hAnsi="Arial" w:cs="Arial"/>
                <w:sz w:val="28"/>
                <w:szCs w:val="28"/>
              </w:rPr>
              <w:t>Snout-like face</w:t>
            </w:r>
            <w:r>
              <w:rPr>
                <w:rFonts w:ascii="Arial" w:hAnsi="Arial" w:cs="Arial"/>
                <w:sz w:val="28"/>
                <w:szCs w:val="28"/>
              </w:rPr>
              <w:t xml:space="preserve"> </w:t>
            </w:r>
          </w:p>
        </w:tc>
      </w:tr>
      <w:tr w:rsidR="004D201B" w14:paraId="0004F902" w14:textId="77777777" w:rsidTr="00F25034">
        <w:tblPrEx>
          <w:tblBorders>
            <w:top w:val="single" w:sz="36" w:space="0" w:color="auto"/>
            <w:left w:val="single" w:sz="36" w:space="0" w:color="auto"/>
            <w:bottom w:val="single" w:sz="36" w:space="0" w:color="auto"/>
            <w:right w:val="single" w:sz="36" w:space="0" w:color="auto"/>
            <w:insideH w:val="single" w:sz="36" w:space="0" w:color="auto"/>
            <w:insideV w:val="single" w:sz="36" w:space="0" w:color="auto"/>
          </w:tblBorders>
          <w:tblLook w:val="01E0" w:firstRow="1" w:lastRow="1" w:firstColumn="1" w:lastColumn="1" w:noHBand="0" w:noVBand="0"/>
        </w:tblPrEx>
        <w:trPr>
          <w:gridBefore w:val="1"/>
          <w:gridAfter w:val="1"/>
          <w:wBefore w:w="19" w:type="dxa"/>
          <w:wAfter w:w="153" w:type="dxa"/>
          <w:trHeight w:val="1034"/>
        </w:trPr>
        <w:tc>
          <w:tcPr>
            <w:tcW w:w="2693" w:type="dxa"/>
            <w:vAlign w:val="center"/>
          </w:tcPr>
          <w:p w14:paraId="38858876" w14:textId="29445172" w:rsidR="004D201B" w:rsidRPr="006B60A3" w:rsidRDefault="004D201B" w:rsidP="004D201B">
            <w:pPr>
              <w:jc w:val="center"/>
              <w:rPr>
                <w:rFonts w:ascii="Arial" w:hAnsi="Arial" w:cs="Arial"/>
                <w:sz w:val="32"/>
                <w:szCs w:val="32"/>
              </w:rPr>
            </w:pPr>
            <w:r w:rsidRPr="006B60A3">
              <w:rPr>
                <w:rFonts w:ascii="Arial" w:hAnsi="Arial" w:cs="Arial"/>
                <w:sz w:val="32"/>
                <w:szCs w:val="32"/>
              </w:rPr>
              <w:t>arboreal</w:t>
            </w:r>
          </w:p>
        </w:tc>
        <w:tc>
          <w:tcPr>
            <w:tcW w:w="7230" w:type="dxa"/>
            <w:gridSpan w:val="3"/>
            <w:vAlign w:val="center"/>
          </w:tcPr>
          <w:p w14:paraId="68B84391" w14:textId="0B2BBDF2" w:rsidR="004D201B" w:rsidRPr="00B90A0D" w:rsidRDefault="004D201B" w:rsidP="004D201B">
            <w:pPr>
              <w:rPr>
                <w:rFonts w:ascii="Arial" w:hAnsi="Arial" w:cs="Arial"/>
                <w:sz w:val="28"/>
                <w:szCs w:val="28"/>
              </w:rPr>
            </w:pPr>
            <w:r>
              <w:rPr>
                <w:rFonts w:ascii="Arial" w:hAnsi="Arial" w:cs="Arial"/>
                <w:sz w:val="28"/>
                <w:szCs w:val="28"/>
              </w:rPr>
              <w:t xml:space="preserve">Swing by the arms from branch to branch </w:t>
            </w:r>
          </w:p>
        </w:tc>
      </w:tr>
      <w:tr w:rsidR="004D201B" w14:paraId="4886282A" w14:textId="77777777" w:rsidTr="00F25034">
        <w:tblPrEx>
          <w:tblBorders>
            <w:top w:val="single" w:sz="36" w:space="0" w:color="auto"/>
            <w:left w:val="single" w:sz="36" w:space="0" w:color="auto"/>
            <w:bottom w:val="single" w:sz="36" w:space="0" w:color="auto"/>
            <w:right w:val="single" w:sz="36" w:space="0" w:color="auto"/>
            <w:insideH w:val="single" w:sz="36" w:space="0" w:color="auto"/>
            <w:insideV w:val="single" w:sz="36" w:space="0" w:color="auto"/>
          </w:tblBorders>
          <w:tblLook w:val="01E0" w:firstRow="1" w:lastRow="1" w:firstColumn="1" w:lastColumn="1" w:noHBand="0" w:noVBand="0"/>
        </w:tblPrEx>
        <w:trPr>
          <w:gridBefore w:val="1"/>
          <w:gridAfter w:val="1"/>
          <w:wBefore w:w="19" w:type="dxa"/>
          <w:wAfter w:w="153" w:type="dxa"/>
          <w:trHeight w:val="1034"/>
        </w:trPr>
        <w:tc>
          <w:tcPr>
            <w:tcW w:w="2693" w:type="dxa"/>
            <w:vAlign w:val="center"/>
          </w:tcPr>
          <w:p w14:paraId="7E01C378" w14:textId="30F08527" w:rsidR="004D201B" w:rsidRPr="006B60A3" w:rsidRDefault="004D201B" w:rsidP="004D201B">
            <w:pPr>
              <w:jc w:val="center"/>
              <w:rPr>
                <w:rFonts w:ascii="Arial" w:hAnsi="Arial" w:cs="Arial"/>
                <w:sz w:val="32"/>
                <w:szCs w:val="32"/>
              </w:rPr>
            </w:pPr>
            <w:r w:rsidRPr="006B60A3">
              <w:rPr>
                <w:rFonts w:ascii="Arial" w:hAnsi="Arial" w:cs="Arial"/>
                <w:sz w:val="32"/>
                <w:szCs w:val="32"/>
              </w:rPr>
              <w:t>hominin</w:t>
            </w:r>
          </w:p>
        </w:tc>
        <w:tc>
          <w:tcPr>
            <w:tcW w:w="7230" w:type="dxa"/>
            <w:gridSpan w:val="3"/>
            <w:vAlign w:val="center"/>
          </w:tcPr>
          <w:p w14:paraId="24B4D618" w14:textId="365A318F" w:rsidR="004D201B" w:rsidRPr="00B90A0D" w:rsidRDefault="004D201B" w:rsidP="004D201B">
            <w:pPr>
              <w:rPr>
                <w:rFonts w:ascii="Arial" w:hAnsi="Arial" w:cs="Arial"/>
                <w:sz w:val="28"/>
                <w:szCs w:val="28"/>
              </w:rPr>
            </w:pPr>
            <w:r>
              <w:rPr>
                <w:rFonts w:ascii="Arial" w:hAnsi="Arial" w:cs="Arial"/>
                <w:sz w:val="28"/>
                <w:szCs w:val="28"/>
              </w:rPr>
              <w:t>I</w:t>
            </w:r>
            <w:r w:rsidRPr="006737D9">
              <w:rPr>
                <w:rFonts w:ascii="Arial" w:hAnsi="Arial" w:cs="Arial"/>
                <w:sz w:val="28"/>
                <w:szCs w:val="28"/>
              </w:rPr>
              <w:t xml:space="preserve">deas and behaviours are passed from individual to individual </w:t>
            </w:r>
            <w:r>
              <w:rPr>
                <w:rFonts w:ascii="Arial" w:hAnsi="Arial" w:cs="Arial"/>
                <w:sz w:val="28"/>
                <w:szCs w:val="28"/>
              </w:rPr>
              <w:t xml:space="preserve">by learning </w:t>
            </w:r>
            <w:r w:rsidRPr="006737D9">
              <w:rPr>
                <w:rFonts w:ascii="Arial" w:hAnsi="Arial" w:cs="Arial"/>
                <w:sz w:val="28"/>
                <w:szCs w:val="28"/>
              </w:rPr>
              <w:t>(can be unrelated)</w:t>
            </w:r>
          </w:p>
        </w:tc>
      </w:tr>
    </w:tbl>
    <w:p w14:paraId="0A648258" w14:textId="77777777" w:rsidR="004A25AB" w:rsidRPr="00E02B13" w:rsidRDefault="004A25AB" w:rsidP="00CA78EC"/>
    <w:sectPr w:rsidR="004A25AB" w:rsidRPr="00E02B13" w:rsidSect="00D302EF">
      <w:type w:val="continuous"/>
      <w:pgSz w:w="11900" w:h="16840"/>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8D039" w14:textId="77777777" w:rsidR="000B1C79" w:rsidRDefault="000B1C79" w:rsidP="00E02B13">
      <w:r>
        <w:separator/>
      </w:r>
    </w:p>
  </w:endnote>
  <w:endnote w:type="continuationSeparator" w:id="0">
    <w:p w14:paraId="71736729" w14:textId="77777777" w:rsidR="000B1C79" w:rsidRDefault="000B1C79" w:rsidP="00E02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imes">
    <w:panose1 w:val="00000500000000020000"/>
    <w:charset w:val="00"/>
    <w:family w:val="auto"/>
    <w:pitch w:val="variable"/>
    <w:sig w:usb0="E00002FF" w:usb1="5000205A" w:usb2="00000000" w:usb3="00000000" w:csb0="0000019F" w:csb1="00000000"/>
  </w:font>
  <w:font w:name="TimesNewRomanPSMT">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0FA6C" w14:textId="45CA3FA3" w:rsidR="00E02B13" w:rsidRDefault="00E02B13" w:rsidP="00E02B13">
    <w:pPr>
      <w:pStyle w:val="Footer"/>
      <w:jc w:val="right"/>
    </w:pPr>
    <w:r>
      <w:t>Mike Stone, Learning Solutions,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F413B" w14:textId="77777777" w:rsidR="000B1C79" w:rsidRDefault="000B1C79" w:rsidP="00E02B13">
      <w:r>
        <w:separator/>
      </w:r>
    </w:p>
  </w:footnote>
  <w:footnote w:type="continuationSeparator" w:id="0">
    <w:p w14:paraId="543CD3D4" w14:textId="77777777" w:rsidR="000B1C79" w:rsidRDefault="000B1C79" w:rsidP="00E02B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F5DBF"/>
    <w:multiLevelType w:val="multilevel"/>
    <w:tmpl w:val="6A248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E7C1204"/>
    <w:multiLevelType w:val="hybridMultilevel"/>
    <w:tmpl w:val="CEE0FFBA"/>
    <w:lvl w:ilvl="0" w:tplc="20D00C38">
      <w:start w:val="1"/>
      <w:numFmt w:val="bullet"/>
      <w:lvlText w:val=""/>
      <w:lvlJc w:val="left"/>
      <w:pPr>
        <w:tabs>
          <w:tab w:val="num" w:pos="360"/>
        </w:tabs>
        <w:ind w:left="340" w:hanging="340"/>
      </w:pPr>
      <w:rPr>
        <w:rFonts w:ascii="Symbol" w:hAnsi="Symbol" w:hint="default"/>
        <w:color w:val="auto"/>
        <w:sz w:val="24"/>
        <w:szCs w:val="24"/>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7BEB3CD2"/>
    <w:multiLevelType w:val="hybridMultilevel"/>
    <w:tmpl w:val="9FA4D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99A"/>
    <w:rsid w:val="000418C9"/>
    <w:rsid w:val="00042178"/>
    <w:rsid w:val="000853FC"/>
    <w:rsid w:val="000B1C79"/>
    <w:rsid w:val="000D60E8"/>
    <w:rsid w:val="00146780"/>
    <w:rsid w:val="001F0459"/>
    <w:rsid w:val="00384DFA"/>
    <w:rsid w:val="004A25AB"/>
    <w:rsid w:val="004D201B"/>
    <w:rsid w:val="00554FE0"/>
    <w:rsid w:val="005E7180"/>
    <w:rsid w:val="00645523"/>
    <w:rsid w:val="006737D9"/>
    <w:rsid w:val="006B60A3"/>
    <w:rsid w:val="007F6AFE"/>
    <w:rsid w:val="008D3701"/>
    <w:rsid w:val="00995C4A"/>
    <w:rsid w:val="009F0D68"/>
    <w:rsid w:val="00A042C1"/>
    <w:rsid w:val="00A20604"/>
    <w:rsid w:val="00A25CB9"/>
    <w:rsid w:val="00A329E4"/>
    <w:rsid w:val="00C3195D"/>
    <w:rsid w:val="00C414BE"/>
    <w:rsid w:val="00CA78EC"/>
    <w:rsid w:val="00D302EF"/>
    <w:rsid w:val="00D55984"/>
    <w:rsid w:val="00D5799A"/>
    <w:rsid w:val="00DB4374"/>
    <w:rsid w:val="00E02B13"/>
    <w:rsid w:val="00F2503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B1AFA"/>
  <w15:chartTrackingRefBased/>
  <w15:docId w15:val="{EFFB80E8-4A66-5C43-B9B3-C3780920F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AU"/>
    </w:rPr>
  </w:style>
  <w:style w:type="paragraph" w:styleId="Heading1">
    <w:name w:val="heading 1"/>
    <w:basedOn w:val="Normal"/>
    <w:next w:val="Normal"/>
    <w:link w:val="Heading1Char"/>
    <w:qFormat/>
    <w:rsid w:val="00CA78EC"/>
    <w:pPr>
      <w:keepNext/>
      <w:jc w:val="center"/>
      <w:outlineLvl w:val="0"/>
    </w:pPr>
    <w:rPr>
      <w:rFonts w:ascii="Arial" w:eastAsia="Times New Roman" w:hAnsi="Arial" w:cs="Times New Roman"/>
      <w:sz w:val="3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ding3">
    <w:name w:val="heding 3"/>
    <w:basedOn w:val="Normal"/>
    <w:qFormat/>
    <w:rsid w:val="00A20604"/>
    <w:pPr>
      <w:spacing w:before="100" w:beforeAutospacing="1" w:after="100" w:afterAutospacing="1"/>
      <w:outlineLvl w:val="4"/>
    </w:pPr>
    <w:rPr>
      <w:rFonts w:ascii="Times New Roman" w:eastAsia="Times New Roman" w:hAnsi="Times New Roman" w:cs="Times New Roman"/>
      <w:bCs/>
      <w:color w:val="000000" w:themeColor="text1"/>
      <w:sz w:val="32"/>
      <w:szCs w:val="20"/>
      <w:u w:val="single"/>
      <w:lang w:val="en-NZ" w:eastAsia="en-GB"/>
    </w:rPr>
  </w:style>
  <w:style w:type="paragraph" w:styleId="NormalWeb">
    <w:name w:val="Normal (Web)"/>
    <w:basedOn w:val="Normal"/>
    <w:uiPriority w:val="99"/>
    <w:unhideWhenUsed/>
    <w:rsid w:val="00D5799A"/>
    <w:pPr>
      <w:spacing w:before="100" w:beforeAutospacing="1" w:after="100" w:afterAutospacing="1"/>
    </w:pPr>
    <w:rPr>
      <w:rFonts w:ascii="Times New Roman" w:eastAsia="Times New Roman" w:hAnsi="Times New Roman" w:cs="Times New Roman"/>
      <w:lang w:val="en-NZ" w:eastAsia="en-GB"/>
    </w:rPr>
  </w:style>
  <w:style w:type="paragraph" w:styleId="ListParagraph">
    <w:name w:val="List Paragraph"/>
    <w:basedOn w:val="Normal"/>
    <w:uiPriority w:val="34"/>
    <w:qFormat/>
    <w:rsid w:val="00A329E4"/>
    <w:pPr>
      <w:ind w:left="720"/>
      <w:contextualSpacing/>
    </w:pPr>
  </w:style>
  <w:style w:type="paragraph" w:styleId="Header">
    <w:name w:val="header"/>
    <w:basedOn w:val="Normal"/>
    <w:link w:val="HeaderChar"/>
    <w:uiPriority w:val="99"/>
    <w:unhideWhenUsed/>
    <w:rsid w:val="00E02B13"/>
    <w:pPr>
      <w:tabs>
        <w:tab w:val="center" w:pos="4680"/>
        <w:tab w:val="right" w:pos="9360"/>
      </w:tabs>
    </w:pPr>
  </w:style>
  <w:style w:type="character" w:customStyle="1" w:styleId="HeaderChar">
    <w:name w:val="Header Char"/>
    <w:basedOn w:val="DefaultParagraphFont"/>
    <w:link w:val="Header"/>
    <w:uiPriority w:val="99"/>
    <w:rsid w:val="00E02B13"/>
    <w:rPr>
      <w:lang w:val="en-AU"/>
    </w:rPr>
  </w:style>
  <w:style w:type="paragraph" w:styleId="Footer">
    <w:name w:val="footer"/>
    <w:basedOn w:val="Normal"/>
    <w:link w:val="FooterChar"/>
    <w:uiPriority w:val="99"/>
    <w:unhideWhenUsed/>
    <w:rsid w:val="00E02B13"/>
    <w:pPr>
      <w:tabs>
        <w:tab w:val="center" w:pos="4680"/>
        <w:tab w:val="right" w:pos="9360"/>
      </w:tabs>
    </w:pPr>
  </w:style>
  <w:style w:type="character" w:customStyle="1" w:styleId="FooterChar">
    <w:name w:val="Footer Char"/>
    <w:basedOn w:val="DefaultParagraphFont"/>
    <w:link w:val="Footer"/>
    <w:uiPriority w:val="99"/>
    <w:rsid w:val="00E02B13"/>
    <w:rPr>
      <w:lang w:val="en-AU"/>
    </w:rPr>
  </w:style>
  <w:style w:type="character" w:customStyle="1" w:styleId="Heading1Char">
    <w:name w:val="Heading 1 Char"/>
    <w:basedOn w:val="DefaultParagraphFont"/>
    <w:link w:val="Heading1"/>
    <w:rsid w:val="00CA78EC"/>
    <w:rPr>
      <w:rFonts w:ascii="Arial" w:eastAsia="Times New Roman" w:hAnsi="Arial" w:cs="Times New Roman"/>
      <w:sz w:val="32"/>
      <w:lang w:val="en-GB" w:eastAsia="en-GB"/>
    </w:rPr>
  </w:style>
  <w:style w:type="paragraph" w:styleId="BodyTextIndent">
    <w:name w:val="Body Text Indent"/>
    <w:basedOn w:val="Normal"/>
    <w:link w:val="BodyTextIndentChar"/>
    <w:rsid w:val="00CA78EC"/>
    <w:pPr>
      <w:spacing w:before="360" w:after="360"/>
      <w:ind w:left="360"/>
    </w:pPr>
    <w:rPr>
      <w:rFonts w:ascii="Comic Sans MS" w:eastAsia="Times" w:hAnsi="Comic Sans MS" w:cs="Times New Roman"/>
      <w:sz w:val="44"/>
      <w:szCs w:val="20"/>
      <w:lang w:val="en-US" w:eastAsia="en-GB"/>
    </w:rPr>
  </w:style>
  <w:style w:type="character" w:customStyle="1" w:styleId="BodyTextIndentChar">
    <w:name w:val="Body Text Indent Char"/>
    <w:basedOn w:val="DefaultParagraphFont"/>
    <w:link w:val="BodyTextIndent"/>
    <w:rsid w:val="00CA78EC"/>
    <w:rPr>
      <w:rFonts w:ascii="Comic Sans MS" w:eastAsia="Times" w:hAnsi="Comic Sans MS" w:cs="Times New Roman"/>
      <w:sz w:val="44"/>
      <w:szCs w:val="20"/>
      <w:lang w:val="en-US" w:eastAsia="en-GB"/>
    </w:rPr>
  </w:style>
  <w:style w:type="character" w:customStyle="1" w:styleId="hgkelc">
    <w:name w:val="hgkelc"/>
    <w:basedOn w:val="DefaultParagraphFont"/>
    <w:rsid w:val="00D55984"/>
  </w:style>
  <w:style w:type="character" w:customStyle="1" w:styleId="acopre">
    <w:name w:val="acopre"/>
    <w:basedOn w:val="DefaultParagraphFont"/>
    <w:rsid w:val="00D559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789008">
      <w:bodyDiv w:val="1"/>
      <w:marLeft w:val="0"/>
      <w:marRight w:val="0"/>
      <w:marTop w:val="0"/>
      <w:marBottom w:val="0"/>
      <w:divBdr>
        <w:top w:val="none" w:sz="0" w:space="0" w:color="auto"/>
        <w:left w:val="none" w:sz="0" w:space="0" w:color="auto"/>
        <w:bottom w:val="none" w:sz="0" w:space="0" w:color="auto"/>
        <w:right w:val="none" w:sz="0" w:space="0" w:color="auto"/>
      </w:divBdr>
      <w:divsChild>
        <w:div w:id="2060594826">
          <w:marLeft w:val="0"/>
          <w:marRight w:val="0"/>
          <w:marTop w:val="0"/>
          <w:marBottom w:val="0"/>
          <w:divBdr>
            <w:top w:val="none" w:sz="0" w:space="0" w:color="auto"/>
            <w:left w:val="none" w:sz="0" w:space="0" w:color="auto"/>
            <w:bottom w:val="none" w:sz="0" w:space="0" w:color="auto"/>
            <w:right w:val="none" w:sz="0" w:space="0" w:color="auto"/>
          </w:divBdr>
          <w:divsChild>
            <w:div w:id="330333390">
              <w:marLeft w:val="0"/>
              <w:marRight w:val="0"/>
              <w:marTop w:val="0"/>
              <w:marBottom w:val="0"/>
              <w:divBdr>
                <w:top w:val="none" w:sz="0" w:space="0" w:color="auto"/>
                <w:left w:val="none" w:sz="0" w:space="0" w:color="auto"/>
                <w:bottom w:val="none" w:sz="0" w:space="0" w:color="auto"/>
                <w:right w:val="none" w:sz="0" w:space="0" w:color="auto"/>
              </w:divBdr>
              <w:divsChild>
                <w:div w:id="1138261598">
                  <w:marLeft w:val="0"/>
                  <w:marRight w:val="0"/>
                  <w:marTop w:val="0"/>
                  <w:marBottom w:val="0"/>
                  <w:divBdr>
                    <w:top w:val="none" w:sz="0" w:space="0" w:color="auto"/>
                    <w:left w:val="none" w:sz="0" w:space="0" w:color="auto"/>
                    <w:bottom w:val="none" w:sz="0" w:space="0" w:color="auto"/>
                    <w:right w:val="none" w:sz="0" w:space="0" w:color="auto"/>
                  </w:divBdr>
                </w:div>
              </w:divsChild>
            </w:div>
            <w:div w:id="1180121075">
              <w:marLeft w:val="0"/>
              <w:marRight w:val="0"/>
              <w:marTop w:val="0"/>
              <w:marBottom w:val="0"/>
              <w:divBdr>
                <w:top w:val="none" w:sz="0" w:space="0" w:color="auto"/>
                <w:left w:val="none" w:sz="0" w:space="0" w:color="auto"/>
                <w:bottom w:val="none" w:sz="0" w:space="0" w:color="auto"/>
                <w:right w:val="none" w:sz="0" w:space="0" w:color="auto"/>
              </w:divBdr>
              <w:divsChild>
                <w:div w:id="186752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505245">
      <w:bodyDiv w:val="1"/>
      <w:marLeft w:val="0"/>
      <w:marRight w:val="0"/>
      <w:marTop w:val="0"/>
      <w:marBottom w:val="0"/>
      <w:divBdr>
        <w:top w:val="none" w:sz="0" w:space="0" w:color="auto"/>
        <w:left w:val="none" w:sz="0" w:space="0" w:color="auto"/>
        <w:bottom w:val="none" w:sz="0" w:space="0" w:color="auto"/>
        <w:right w:val="none" w:sz="0" w:space="0" w:color="auto"/>
      </w:divBdr>
    </w:div>
    <w:div w:id="446431261">
      <w:bodyDiv w:val="1"/>
      <w:marLeft w:val="0"/>
      <w:marRight w:val="0"/>
      <w:marTop w:val="0"/>
      <w:marBottom w:val="0"/>
      <w:divBdr>
        <w:top w:val="none" w:sz="0" w:space="0" w:color="auto"/>
        <w:left w:val="none" w:sz="0" w:space="0" w:color="auto"/>
        <w:bottom w:val="none" w:sz="0" w:space="0" w:color="auto"/>
        <w:right w:val="none" w:sz="0" w:space="0" w:color="auto"/>
      </w:divBdr>
    </w:div>
    <w:div w:id="670646979">
      <w:bodyDiv w:val="1"/>
      <w:marLeft w:val="0"/>
      <w:marRight w:val="0"/>
      <w:marTop w:val="0"/>
      <w:marBottom w:val="0"/>
      <w:divBdr>
        <w:top w:val="none" w:sz="0" w:space="0" w:color="auto"/>
        <w:left w:val="none" w:sz="0" w:space="0" w:color="auto"/>
        <w:bottom w:val="none" w:sz="0" w:space="0" w:color="auto"/>
        <w:right w:val="none" w:sz="0" w:space="0" w:color="auto"/>
      </w:divBdr>
      <w:divsChild>
        <w:div w:id="434789580">
          <w:marLeft w:val="0"/>
          <w:marRight w:val="0"/>
          <w:marTop w:val="0"/>
          <w:marBottom w:val="0"/>
          <w:divBdr>
            <w:top w:val="none" w:sz="0" w:space="0" w:color="auto"/>
            <w:left w:val="none" w:sz="0" w:space="0" w:color="auto"/>
            <w:bottom w:val="none" w:sz="0" w:space="0" w:color="auto"/>
            <w:right w:val="none" w:sz="0" w:space="0" w:color="auto"/>
          </w:divBdr>
          <w:divsChild>
            <w:div w:id="2097314425">
              <w:marLeft w:val="0"/>
              <w:marRight w:val="0"/>
              <w:marTop w:val="0"/>
              <w:marBottom w:val="0"/>
              <w:divBdr>
                <w:top w:val="none" w:sz="0" w:space="0" w:color="auto"/>
                <w:left w:val="none" w:sz="0" w:space="0" w:color="auto"/>
                <w:bottom w:val="none" w:sz="0" w:space="0" w:color="auto"/>
                <w:right w:val="none" w:sz="0" w:space="0" w:color="auto"/>
              </w:divBdr>
              <w:divsChild>
                <w:div w:id="190888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693180">
      <w:bodyDiv w:val="1"/>
      <w:marLeft w:val="0"/>
      <w:marRight w:val="0"/>
      <w:marTop w:val="0"/>
      <w:marBottom w:val="0"/>
      <w:divBdr>
        <w:top w:val="none" w:sz="0" w:space="0" w:color="auto"/>
        <w:left w:val="none" w:sz="0" w:space="0" w:color="auto"/>
        <w:bottom w:val="none" w:sz="0" w:space="0" w:color="auto"/>
        <w:right w:val="none" w:sz="0" w:space="0" w:color="auto"/>
      </w:divBdr>
      <w:divsChild>
        <w:div w:id="572355316">
          <w:marLeft w:val="0"/>
          <w:marRight w:val="0"/>
          <w:marTop w:val="0"/>
          <w:marBottom w:val="0"/>
          <w:divBdr>
            <w:top w:val="none" w:sz="0" w:space="0" w:color="auto"/>
            <w:left w:val="none" w:sz="0" w:space="0" w:color="auto"/>
            <w:bottom w:val="none" w:sz="0" w:space="0" w:color="auto"/>
            <w:right w:val="none" w:sz="0" w:space="0" w:color="auto"/>
          </w:divBdr>
          <w:divsChild>
            <w:div w:id="1649750597">
              <w:marLeft w:val="0"/>
              <w:marRight w:val="0"/>
              <w:marTop w:val="0"/>
              <w:marBottom w:val="0"/>
              <w:divBdr>
                <w:top w:val="none" w:sz="0" w:space="0" w:color="auto"/>
                <w:left w:val="none" w:sz="0" w:space="0" w:color="auto"/>
                <w:bottom w:val="none" w:sz="0" w:space="0" w:color="auto"/>
                <w:right w:val="none" w:sz="0" w:space="0" w:color="auto"/>
              </w:divBdr>
              <w:divsChild>
                <w:div w:id="106063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187494">
      <w:bodyDiv w:val="1"/>
      <w:marLeft w:val="0"/>
      <w:marRight w:val="0"/>
      <w:marTop w:val="0"/>
      <w:marBottom w:val="0"/>
      <w:divBdr>
        <w:top w:val="none" w:sz="0" w:space="0" w:color="auto"/>
        <w:left w:val="none" w:sz="0" w:space="0" w:color="auto"/>
        <w:bottom w:val="none" w:sz="0" w:space="0" w:color="auto"/>
        <w:right w:val="none" w:sz="0" w:space="0" w:color="auto"/>
      </w:divBdr>
      <w:divsChild>
        <w:div w:id="2066641055">
          <w:marLeft w:val="0"/>
          <w:marRight w:val="0"/>
          <w:marTop w:val="0"/>
          <w:marBottom w:val="0"/>
          <w:divBdr>
            <w:top w:val="none" w:sz="0" w:space="0" w:color="auto"/>
            <w:left w:val="none" w:sz="0" w:space="0" w:color="auto"/>
            <w:bottom w:val="none" w:sz="0" w:space="0" w:color="auto"/>
            <w:right w:val="none" w:sz="0" w:space="0" w:color="auto"/>
          </w:divBdr>
          <w:divsChild>
            <w:div w:id="2014602634">
              <w:marLeft w:val="0"/>
              <w:marRight w:val="0"/>
              <w:marTop w:val="0"/>
              <w:marBottom w:val="0"/>
              <w:divBdr>
                <w:top w:val="none" w:sz="0" w:space="0" w:color="auto"/>
                <w:left w:val="none" w:sz="0" w:space="0" w:color="auto"/>
                <w:bottom w:val="none" w:sz="0" w:space="0" w:color="auto"/>
                <w:right w:val="none" w:sz="0" w:space="0" w:color="auto"/>
              </w:divBdr>
              <w:divsChild>
                <w:div w:id="187545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918085">
      <w:bodyDiv w:val="1"/>
      <w:marLeft w:val="0"/>
      <w:marRight w:val="0"/>
      <w:marTop w:val="0"/>
      <w:marBottom w:val="0"/>
      <w:divBdr>
        <w:top w:val="none" w:sz="0" w:space="0" w:color="auto"/>
        <w:left w:val="none" w:sz="0" w:space="0" w:color="auto"/>
        <w:bottom w:val="none" w:sz="0" w:space="0" w:color="auto"/>
        <w:right w:val="none" w:sz="0" w:space="0" w:color="auto"/>
      </w:divBdr>
      <w:divsChild>
        <w:div w:id="1010255835">
          <w:marLeft w:val="0"/>
          <w:marRight w:val="0"/>
          <w:marTop w:val="0"/>
          <w:marBottom w:val="0"/>
          <w:divBdr>
            <w:top w:val="none" w:sz="0" w:space="0" w:color="auto"/>
            <w:left w:val="none" w:sz="0" w:space="0" w:color="auto"/>
            <w:bottom w:val="none" w:sz="0" w:space="0" w:color="auto"/>
            <w:right w:val="none" w:sz="0" w:space="0" w:color="auto"/>
          </w:divBdr>
          <w:divsChild>
            <w:div w:id="2003849937">
              <w:marLeft w:val="0"/>
              <w:marRight w:val="0"/>
              <w:marTop w:val="0"/>
              <w:marBottom w:val="0"/>
              <w:divBdr>
                <w:top w:val="none" w:sz="0" w:space="0" w:color="auto"/>
                <w:left w:val="none" w:sz="0" w:space="0" w:color="auto"/>
                <w:bottom w:val="none" w:sz="0" w:space="0" w:color="auto"/>
                <w:right w:val="none" w:sz="0" w:space="0" w:color="auto"/>
              </w:divBdr>
              <w:divsChild>
                <w:div w:id="159698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797840">
      <w:bodyDiv w:val="1"/>
      <w:marLeft w:val="0"/>
      <w:marRight w:val="0"/>
      <w:marTop w:val="0"/>
      <w:marBottom w:val="0"/>
      <w:divBdr>
        <w:top w:val="none" w:sz="0" w:space="0" w:color="auto"/>
        <w:left w:val="none" w:sz="0" w:space="0" w:color="auto"/>
        <w:bottom w:val="none" w:sz="0" w:space="0" w:color="auto"/>
        <w:right w:val="none" w:sz="0" w:space="0" w:color="auto"/>
      </w:divBdr>
      <w:divsChild>
        <w:div w:id="424543751">
          <w:marLeft w:val="0"/>
          <w:marRight w:val="0"/>
          <w:marTop w:val="0"/>
          <w:marBottom w:val="0"/>
          <w:divBdr>
            <w:top w:val="none" w:sz="0" w:space="0" w:color="auto"/>
            <w:left w:val="none" w:sz="0" w:space="0" w:color="auto"/>
            <w:bottom w:val="none" w:sz="0" w:space="0" w:color="auto"/>
            <w:right w:val="none" w:sz="0" w:space="0" w:color="auto"/>
          </w:divBdr>
          <w:divsChild>
            <w:div w:id="55591047">
              <w:marLeft w:val="0"/>
              <w:marRight w:val="0"/>
              <w:marTop w:val="0"/>
              <w:marBottom w:val="0"/>
              <w:divBdr>
                <w:top w:val="none" w:sz="0" w:space="0" w:color="auto"/>
                <w:left w:val="none" w:sz="0" w:space="0" w:color="auto"/>
                <w:bottom w:val="none" w:sz="0" w:space="0" w:color="auto"/>
                <w:right w:val="none" w:sz="0" w:space="0" w:color="auto"/>
              </w:divBdr>
              <w:divsChild>
                <w:div w:id="144002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750798">
      <w:bodyDiv w:val="1"/>
      <w:marLeft w:val="0"/>
      <w:marRight w:val="0"/>
      <w:marTop w:val="0"/>
      <w:marBottom w:val="0"/>
      <w:divBdr>
        <w:top w:val="none" w:sz="0" w:space="0" w:color="auto"/>
        <w:left w:val="none" w:sz="0" w:space="0" w:color="auto"/>
        <w:bottom w:val="none" w:sz="0" w:space="0" w:color="auto"/>
        <w:right w:val="none" w:sz="0" w:space="0" w:color="auto"/>
      </w:divBdr>
      <w:divsChild>
        <w:div w:id="1332217172">
          <w:marLeft w:val="0"/>
          <w:marRight w:val="0"/>
          <w:marTop w:val="0"/>
          <w:marBottom w:val="0"/>
          <w:divBdr>
            <w:top w:val="none" w:sz="0" w:space="0" w:color="auto"/>
            <w:left w:val="none" w:sz="0" w:space="0" w:color="auto"/>
            <w:bottom w:val="none" w:sz="0" w:space="0" w:color="auto"/>
            <w:right w:val="none" w:sz="0" w:space="0" w:color="auto"/>
          </w:divBdr>
          <w:divsChild>
            <w:div w:id="1945259482">
              <w:marLeft w:val="0"/>
              <w:marRight w:val="0"/>
              <w:marTop w:val="0"/>
              <w:marBottom w:val="0"/>
              <w:divBdr>
                <w:top w:val="none" w:sz="0" w:space="0" w:color="auto"/>
                <w:left w:val="none" w:sz="0" w:space="0" w:color="auto"/>
                <w:bottom w:val="none" w:sz="0" w:space="0" w:color="auto"/>
                <w:right w:val="none" w:sz="0" w:space="0" w:color="auto"/>
              </w:divBdr>
              <w:divsChild>
                <w:div w:id="152405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915199">
      <w:bodyDiv w:val="1"/>
      <w:marLeft w:val="0"/>
      <w:marRight w:val="0"/>
      <w:marTop w:val="0"/>
      <w:marBottom w:val="0"/>
      <w:divBdr>
        <w:top w:val="none" w:sz="0" w:space="0" w:color="auto"/>
        <w:left w:val="none" w:sz="0" w:space="0" w:color="auto"/>
        <w:bottom w:val="none" w:sz="0" w:space="0" w:color="auto"/>
        <w:right w:val="none" w:sz="0" w:space="0" w:color="auto"/>
      </w:divBdr>
      <w:divsChild>
        <w:div w:id="830218829">
          <w:marLeft w:val="0"/>
          <w:marRight w:val="0"/>
          <w:marTop w:val="0"/>
          <w:marBottom w:val="0"/>
          <w:divBdr>
            <w:top w:val="none" w:sz="0" w:space="0" w:color="auto"/>
            <w:left w:val="none" w:sz="0" w:space="0" w:color="auto"/>
            <w:bottom w:val="none" w:sz="0" w:space="0" w:color="auto"/>
            <w:right w:val="none" w:sz="0" w:space="0" w:color="auto"/>
          </w:divBdr>
          <w:divsChild>
            <w:div w:id="2121297519">
              <w:marLeft w:val="0"/>
              <w:marRight w:val="0"/>
              <w:marTop w:val="0"/>
              <w:marBottom w:val="0"/>
              <w:divBdr>
                <w:top w:val="none" w:sz="0" w:space="0" w:color="auto"/>
                <w:left w:val="none" w:sz="0" w:space="0" w:color="auto"/>
                <w:bottom w:val="none" w:sz="0" w:space="0" w:color="auto"/>
                <w:right w:val="none" w:sz="0" w:space="0" w:color="auto"/>
              </w:divBdr>
              <w:divsChild>
                <w:div w:id="151854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129987">
      <w:bodyDiv w:val="1"/>
      <w:marLeft w:val="0"/>
      <w:marRight w:val="0"/>
      <w:marTop w:val="0"/>
      <w:marBottom w:val="0"/>
      <w:divBdr>
        <w:top w:val="none" w:sz="0" w:space="0" w:color="auto"/>
        <w:left w:val="none" w:sz="0" w:space="0" w:color="auto"/>
        <w:bottom w:val="none" w:sz="0" w:space="0" w:color="auto"/>
        <w:right w:val="none" w:sz="0" w:space="0" w:color="auto"/>
      </w:divBdr>
      <w:divsChild>
        <w:div w:id="131680194">
          <w:marLeft w:val="0"/>
          <w:marRight w:val="0"/>
          <w:marTop w:val="0"/>
          <w:marBottom w:val="0"/>
          <w:divBdr>
            <w:top w:val="none" w:sz="0" w:space="0" w:color="auto"/>
            <w:left w:val="none" w:sz="0" w:space="0" w:color="auto"/>
            <w:bottom w:val="none" w:sz="0" w:space="0" w:color="auto"/>
            <w:right w:val="none" w:sz="0" w:space="0" w:color="auto"/>
          </w:divBdr>
          <w:divsChild>
            <w:div w:id="38407229">
              <w:marLeft w:val="0"/>
              <w:marRight w:val="0"/>
              <w:marTop w:val="0"/>
              <w:marBottom w:val="0"/>
              <w:divBdr>
                <w:top w:val="none" w:sz="0" w:space="0" w:color="auto"/>
                <w:left w:val="none" w:sz="0" w:space="0" w:color="auto"/>
                <w:bottom w:val="none" w:sz="0" w:space="0" w:color="auto"/>
                <w:right w:val="none" w:sz="0" w:space="0" w:color="auto"/>
              </w:divBdr>
              <w:divsChild>
                <w:div w:id="35647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176</TotalTime>
  <Pages>6</Pages>
  <Words>807</Words>
  <Characters>4604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Mikhal Stone</dc:creator>
  <cp:keywords/>
  <dc:description/>
  <cp:lastModifiedBy>Mikhal Stone</cp:lastModifiedBy>
  <cp:revision>7</cp:revision>
  <dcterms:created xsi:type="dcterms:W3CDTF">2021-06-01T23:34:00Z</dcterms:created>
  <dcterms:modified xsi:type="dcterms:W3CDTF">2021-10-24T09:38:00Z</dcterms:modified>
</cp:coreProperties>
</file>