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A097" w14:textId="768BEE8B" w:rsidR="00151675" w:rsidRPr="00BB2D61" w:rsidRDefault="00F83EE7">
      <w:pPr>
        <w:rPr>
          <w:rFonts w:ascii="Arial" w:hAnsi="Arial" w:cs="Arial"/>
          <w:sz w:val="22"/>
          <w:szCs w:val="22"/>
        </w:rPr>
      </w:pPr>
      <w:r w:rsidRPr="00BB2D61">
        <w:rPr>
          <w:rFonts w:ascii="Arial" w:hAnsi="Arial" w:cs="Arial"/>
          <w:sz w:val="22"/>
          <w:szCs w:val="22"/>
        </w:rPr>
        <w:t>The November Night Sky</w:t>
      </w:r>
    </w:p>
    <w:p w14:paraId="64DE6EDB" w14:textId="77777777" w:rsidR="00521062" w:rsidRPr="00BB2D61" w:rsidRDefault="00521062">
      <w:pPr>
        <w:rPr>
          <w:rFonts w:ascii="Arial" w:hAnsi="Arial" w:cs="Arial"/>
          <w:sz w:val="22"/>
          <w:szCs w:val="22"/>
        </w:rPr>
      </w:pPr>
    </w:p>
    <w:p w14:paraId="714B54BC" w14:textId="68163B04" w:rsidR="00F83EE7" w:rsidRPr="00BB2D61" w:rsidRDefault="00521062">
      <w:pPr>
        <w:rPr>
          <w:rFonts w:ascii="Arial" w:hAnsi="Arial" w:cs="Arial"/>
          <w:sz w:val="22"/>
          <w:szCs w:val="22"/>
        </w:rPr>
      </w:pPr>
      <w:r w:rsidRPr="00BB2D61">
        <w:rPr>
          <w:rFonts w:ascii="Arial" w:hAnsi="Arial" w:cs="Arial"/>
          <w:sz w:val="22"/>
          <w:szCs w:val="22"/>
        </w:rPr>
        <w:t xml:space="preserve">As spring proceeds </w:t>
      </w:r>
      <w:r w:rsidR="00BB2D61" w:rsidRPr="00BB2D61">
        <w:rPr>
          <w:rFonts w:ascii="Arial" w:hAnsi="Arial" w:cs="Arial"/>
          <w:sz w:val="22"/>
          <w:szCs w:val="22"/>
        </w:rPr>
        <w:t>the</w:t>
      </w:r>
      <w:r w:rsidRPr="00BB2D61">
        <w:rPr>
          <w:rFonts w:ascii="Arial" w:hAnsi="Arial" w:cs="Arial"/>
          <w:sz w:val="22"/>
          <w:szCs w:val="22"/>
        </w:rPr>
        <w:t xml:space="preserve"> </w:t>
      </w:r>
      <w:r w:rsidRPr="00F83EE7">
        <w:rPr>
          <w:rFonts w:ascii="Arial" w:hAnsi="Arial" w:cs="Arial"/>
          <w:sz w:val="22"/>
          <w:szCs w:val="22"/>
        </w:rPr>
        <w:t>sun</w:t>
      </w:r>
      <w:r w:rsidR="00BB2D61" w:rsidRPr="00BB2D61">
        <w:rPr>
          <w:rFonts w:ascii="Arial" w:hAnsi="Arial" w:cs="Arial"/>
          <w:sz w:val="22"/>
          <w:szCs w:val="22"/>
        </w:rPr>
        <w:t xml:space="preserve"> </w:t>
      </w:r>
      <w:r w:rsidRPr="00F83EE7">
        <w:rPr>
          <w:rFonts w:ascii="Arial" w:hAnsi="Arial" w:cs="Arial"/>
          <w:sz w:val="22"/>
          <w:szCs w:val="22"/>
        </w:rPr>
        <w:t>sets</w:t>
      </w:r>
      <w:r w:rsidR="00BB2D61" w:rsidRPr="00BB2D61">
        <w:rPr>
          <w:rFonts w:ascii="Arial" w:hAnsi="Arial" w:cs="Arial"/>
          <w:sz w:val="22"/>
          <w:szCs w:val="22"/>
        </w:rPr>
        <w:t xml:space="preserve"> later</w:t>
      </w:r>
      <w:r w:rsidRPr="00BB2D61">
        <w:rPr>
          <w:rFonts w:ascii="Arial" w:hAnsi="Arial" w:cs="Arial"/>
          <w:sz w:val="22"/>
          <w:szCs w:val="22"/>
        </w:rPr>
        <w:t>,</w:t>
      </w:r>
      <w:r w:rsidRPr="00F83EE7">
        <w:rPr>
          <w:rFonts w:ascii="Arial" w:hAnsi="Arial" w:cs="Arial"/>
          <w:sz w:val="22"/>
          <w:szCs w:val="22"/>
        </w:rPr>
        <w:t xml:space="preserve"> </w:t>
      </w:r>
      <w:r w:rsidR="00BB2D61" w:rsidRPr="00BB2D61">
        <w:rPr>
          <w:rFonts w:ascii="Arial" w:hAnsi="Arial" w:cs="Arial"/>
          <w:sz w:val="22"/>
          <w:szCs w:val="22"/>
        </w:rPr>
        <w:t xml:space="preserve">giving </w:t>
      </w:r>
      <w:r w:rsidRPr="00BB2D61">
        <w:rPr>
          <w:rFonts w:ascii="Arial" w:hAnsi="Arial" w:cs="Arial"/>
          <w:sz w:val="22"/>
          <w:szCs w:val="22"/>
        </w:rPr>
        <w:t xml:space="preserve">shorter </w:t>
      </w:r>
      <w:r w:rsidRPr="00F83EE7">
        <w:rPr>
          <w:rFonts w:ascii="Arial" w:hAnsi="Arial" w:cs="Arial"/>
          <w:sz w:val="22"/>
          <w:szCs w:val="22"/>
        </w:rPr>
        <w:t xml:space="preserve">and </w:t>
      </w:r>
      <w:r w:rsidRPr="00BB2D61">
        <w:rPr>
          <w:rFonts w:ascii="Arial" w:hAnsi="Arial" w:cs="Arial"/>
          <w:sz w:val="22"/>
          <w:szCs w:val="22"/>
        </w:rPr>
        <w:t>warmer nights for observ</w:t>
      </w:r>
      <w:r w:rsidR="00BB2D61" w:rsidRPr="00BB2D61">
        <w:rPr>
          <w:rFonts w:ascii="Arial" w:hAnsi="Arial" w:cs="Arial"/>
          <w:sz w:val="22"/>
          <w:szCs w:val="22"/>
        </w:rPr>
        <w:t>ing</w:t>
      </w:r>
      <w:r w:rsidRPr="00BB2D61">
        <w:rPr>
          <w:rFonts w:ascii="Arial" w:hAnsi="Arial" w:cs="Arial"/>
          <w:sz w:val="22"/>
          <w:szCs w:val="22"/>
        </w:rPr>
        <w:t xml:space="preserve"> the night sky.</w:t>
      </w:r>
      <w:r w:rsidRPr="00F83EE7">
        <w:rPr>
          <w:rFonts w:ascii="Arial" w:hAnsi="Arial" w:cs="Arial"/>
          <w:sz w:val="22"/>
          <w:szCs w:val="22"/>
        </w:rPr>
        <w:t xml:space="preserve"> </w:t>
      </w:r>
    </w:p>
    <w:p w14:paraId="43436936" w14:textId="7B22DEF4" w:rsidR="0028074B" w:rsidRPr="00BB2D61" w:rsidRDefault="00F83EE7" w:rsidP="00F83EE7">
      <w:pPr>
        <w:pStyle w:val="NormalWeb"/>
        <w:rPr>
          <w:rFonts w:ascii="Arial" w:hAnsi="Arial" w:cs="Arial"/>
          <w:sz w:val="22"/>
          <w:szCs w:val="22"/>
        </w:rPr>
      </w:pPr>
      <w:r w:rsidRPr="00BB2D61">
        <w:rPr>
          <w:rFonts w:ascii="Arial" w:hAnsi="Arial" w:cs="Arial"/>
          <w:sz w:val="22"/>
          <w:szCs w:val="22"/>
        </w:rPr>
        <w:t>Bright planets</w:t>
      </w:r>
      <w:r w:rsidR="00F331C8" w:rsidRPr="00BB2D61">
        <w:rPr>
          <w:rFonts w:ascii="Arial" w:hAnsi="Arial" w:cs="Arial"/>
          <w:sz w:val="22"/>
          <w:szCs w:val="22"/>
        </w:rPr>
        <w:t>, Venus, Jupiter and Saturn (see below),</w:t>
      </w:r>
      <w:r w:rsidRPr="00BB2D61">
        <w:rPr>
          <w:rFonts w:ascii="Arial" w:hAnsi="Arial" w:cs="Arial"/>
          <w:sz w:val="22"/>
          <w:szCs w:val="22"/>
        </w:rPr>
        <w:t xml:space="preserve"> light up the western evening sky while bright stars appear in the east. </w:t>
      </w:r>
    </w:p>
    <w:p w14:paraId="32DA8BB3" w14:textId="77777777" w:rsidR="00F83EE7" w:rsidRPr="00BB2D61" w:rsidRDefault="00F83EE7" w:rsidP="00F83EE7">
      <w:pPr>
        <w:pStyle w:val="NormalWeb"/>
        <w:rPr>
          <w:rFonts w:ascii="Arial" w:hAnsi="Arial" w:cs="Arial"/>
          <w:sz w:val="22"/>
          <w:szCs w:val="22"/>
        </w:rPr>
      </w:pPr>
      <w:r w:rsidRPr="00BB2D61">
        <w:rPr>
          <w:rFonts w:ascii="Arial" w:hAnsi="Arial" w:cs="Arial"/>
          <w:sz w:val="22"/>
          <w:szCs w:val="22"/>
        </w:rPr>
        <w:t>Canopus, the second brightest 'true' star is well up the southeast sky at dusk. Sirius, the brightest star, rises a little south of east. It appears in the later evening at the beginning of the month. By month's end it is in the sky at dusk, twinkling like a diamond as the air disperses its white light. Right of Sirius is the triangle of bright stars that make the big dog's hind quarters.</w:t>
      </w:r>
    </w:p>
    <w:p w14:paraId="052E2F18" w14:textId="23798044" w:rsidR="00F83EE7" w:rsidRPr="00BB2D61" w:rsidRDefault="00521062" w:rsidP="00F83EE7">
      <w:pPr>
        <w:pStyle w:val="NormalWeb"/>
        <w:rPr>
          <w:rFonts w:ascii="Arial" w:hAnsi="Arial" w:cs="Arial"/>
          <w:sz w:val="22"/>
          <w:szCs w:val="22"/>
        </w:rPr>
      </w:pPr>
      <w:r w:rsidRPr="00BB2D61">
        <w:rPr>
          <w:rFonts w:ascii="Arial" w:hAnsi="Arial" w:cs="Arial"/>
          <w:sz w:val="22"/>
          <w:szCs w:val="22"/>
        </w:rPr>
        <w:t xml:space="preserve">Left of Sirius the </w:t>
      </w:r>
      <w:r w:rsidRPr="00BB2D61">
        <w:rPr>
          <w:rFonts w:ascii="Arial" w:hAnsi="Arial" w:cs="Arial"/>
          <w:sz w:val="22"/>
          <w:szCs w:val="22"/>
        </w:rPr>
        <w:t xml:space="preserve">constellation of </w:t>
      </w:r>
      <w:r w:rsidRPr="00F83EE7">
        <w:rPr>
          <w:rFonts w:ascii="Arial" w:hAnsi="Arial" w:cs="Arial"/>
          <w:sz w:val="22"/>
          <w:szCs w:val="22"/>
        </w:rPr>
        <w:t xml:space="preserve">Orion rises late in the evening and dominates </w:t>
      </w:r>
      <w:r w:rsidRPr="00BB2D61">
        <w:rPr>
          <w:rFonts w:ascii="Arial" w:hAnsi="Arial" w:cs="Arial"/>
          <w:sz w:val="22"/>
          <w:szCs w:val="22"/>
        </w:rPr>
        <w:t>our night</w:t>
      </w:r>
      <w:r w:rsidRPr="00F83EE7">
        <w:rPr>
          <w:rFonts w:ascii="Arial" w:hAnsi="Arial" w:cs="Arial"/>
          <w:sz w:val="22"/>
          <w:szCs w:val="22"/>
        </w:rPr>
        <w:t xml:space="preserve"> sky after midnight. </w:t>
      </w:r>
      <w:r w:rsidR="00F83EE7" w:rsidRPr="00BB2D61">
        <w:rPr>
          <w:rFonts w:ascii="Arial" w:hAnsi="Arial" w:cs="Arial"/>
          <w:sz w:val="22"/>
          <w:szCs w:val="22"/>
        </w:rPr>
        <w:t xml:space="preserve">'The Pot' </w:t>
      </w:r>
      <w:r w:rsidRPr="00BB2D61">
        <w:rPr>
          <w:rFonts w:ascii="Arial" w:hAnsi="Arial" w:cs="Arial"/>
          <w:sz w:val="22"/>
          <w:szCs w:val="22"/>
        </w:rPr>
        <w:t xml:space="preserve">is </w:t>
      </w:r>
      <w:r w:rsidR="00F83EE7" w:rsidRPr="00BB2D61">
        <w:rPr>
          <w:rFonts w:ascii="Arial" w:hAnsi="Arial" w:cs="Arial"/>
          <w:sz w:val="22"/>
          <w:szCs w:val="22"/>
        </w:rPr>
        <w:t>at its centre</w:t>
      </w:r>
      <w:r w:rsidRPr="00BB2D61">
        <w:rPr>
          <w:rFonts w:ascii="Arial" w:hAnsi="Arial" w:cs="Arial"/>
          <w:sz w:val="22"/>
          <w:szCs w:val="22"/>
        </w:rPr>
        <w:t>, with</w:t>
      </w:r>
      <w:r w:rsidR="00F83EE7" w:rsidRPr="00BB2D61">
        <w:rPr>
          <w:rFonts w:ascii="Arial" w:hAnsi="Arial" w:cs="Arial"/>
          <w:sz w:val="22"/>
          <w:szCs w:val="22"/>
        </w:rPr>
        <w:t xml:space="preserve"> </w:t>
      </w:r>
      <w:r w:rsidRPr="00BB2D61">
        <w:rPr>
          <w:rFonts w:ascii="Arial" w:hAnsi="Arial" w:cs="Arial"/>
          <w:sz w:val="22"/>
          <w:szCs w:val="22"/>
        </w:rPr>
        <w:t xml:space="preserve">bluish supergiant </w:t>
      </w:r>
      <w:r w:rsidR="00F83EE7" w:rsidRPr="00BB2D61">
        <w:rPr>
          <w:rFonts w:ascii="Arial" w:hAnsi="Arial" w:cs="Arial"/>
          <w:sz w:val="22"/>
          <w:szCs w:val="22"/>
        </w:rPr>
        <w:t>Rigel above</w:t>
      </w:r>
      <w:r w:rsidRPr="00BB2D61">
        <w:rPr>
          <w:rFonts w:ascii="Arial" w:hAnsi="Arial" w:cs="Arial"/>
          <w:sz w:val="22"/>
          <w:szCs w:val="22"/>
        </w:rPr>
        <w:t xml:space="preserve"> and </w:t>
      </w:r>
      <w:r w:rsidR="00F83EE7" w:rsidRPr="00BB2D61">
        <w:rPr>
          <w:rFonts w:ascii="Arial" w:hAnsi="Arial" w:cs="Arial"/>
          <w:sz w:val="22"/>
          <w:szCs w:val="22"/>
        </w:rPr>
        <w:t xml:space="preserve">orange </w:t>
      </w:r>
      <w:r w:rsidRPr="00BB2D61">
        <w:rPr>
          <w:rFonts w:ascii="Arial" w:hAnsi="Arial" w:cs="Arial"/>
          <w:sz w:val="22"/>
          <w:szCs w:val="22"/>
        </w:rPr>
        <w:t xml:space="preserve">red-giant </w:t>
      </w:r>
      <w:r w:rsidR="00F83EE7" w:rsidRPr="00BB2D61">
        <w:rPr>
          <w:rFonts w:ascii="Arial" w:hAnsi="Arial" w:cs="Arial"/>
          <w:sz w:val="22"/>
          <w:szCs w:val="22"/>
        </w:rPr>
        <w:t>Betelgeuse below. Left again is orange Aldebaran</w:t>
      </w:r>
      <w:r w:rsidRPr="00BB2D61">
        <w:rPr>
          <w:rFonts w:ascii="Arial" w:hAnsi="Arial" w:cs="Arial"/>
          <w:sz w:val="22"/>
          <w:szCs w:val="22"/>
        </w:rPr>
        <w:t>,</w:t>
      </w:r>
      <w:r w:rsidR="00F83EE7" w:rsidRPr="00BB2D61">
        <w:rPr>
          <w:rFonts w:ascii="Arial" w:hAnsi="Arial" w:cs="Arial"/>
          <w:sz w:val="22"/>
          <w:szCs w:val="22"/>
        </w:rPr>
        <w:t xml:space="preserve"> at one tip of a triangular group called the Hyades cluster. Hyades and Aldebaran make the upside down face of Taurus the bull. Still further left is the </w:t>
      </w:r>
      <w:r w:rsidR="00514FE5" w:rsidRPr="00BB2D61">
        <w:rPr>
          <w:rFonts w:ascii="Arial" w:hAnsi="Arial" w:cs="Arial"/>
          <w:sz w:val="22"/>
          <w:szCs w:val="22"/>
        </w:rPr>
        <w:t xml:space="preserve">star cluster Matariki, also called </w:t>
      </w:r>
      <w:r w:rsidR="00F83EE7" w:rsidRPr="00BB2D61">
        <w:rPr>
          <w:rFonts w:ascii="Arial" w:hAnsi="Arial" w:cs="Arial"/>
          <w:sz w:val="22"/>
          <w:szCs w:val="22"/>
        </w:rPr>
        <w:t>Pleiades</w:t>
      </w:r>
      <w:r w:rsidR="00514FE5" w:rsidRPr="00BB2D61">
        <w:rPr>
          <w:rFonts w:ascii="Arial" w:hAnsi="Arial" w:cs="Arial"/>
          <w:sz w:val="22"/>
          <w:szCs w:val="22"/>
        </w:rPr>
        <w:t xml:space="preserve">, </w:t>
      </w:r>
      <w:r w:rsidR="00F83EE7" w:rsidRPr="00BB2D61">
        <w:rPr>
          <w:rFonts w:ascii="Arial" w:hAnsi="Arial" w:cs="Arial"/>
          <w:sz w:val="22"/>
          <w:szCs w:val="22"/>
        </w:rPr>
        <w:t xml:space="preserve">The Seven Sisters, Subaru </w:t>
      </w:r>
      <w:r w:rsidR="00514FE5" w:rsidRPr="00BB2D61">
        <w:rPr>
          <w:rFonts w:ascii="Arial" w:hAnsi="Arial" w:cs="Arial"/>
          <w:sz w:val="22"/>
          <w:szCs w:val="22"/>
        </w:rPr>
        <w:t xml:space="preserve">… </w:t>
      </w:r>
      <w:r w:rsidR="00F83EE7" w:rsidRPr="00BB2D61">
        <w:rPr>
          <w:rFonts w:ascii="Arial" w:hAnsi="Arial" w:cs="Arial"/>
          <w:sz w:val="22"/>
          <w:szCs w:val="22"/>
        </w:rPr>
        <w:t xml:space="preserve">. </w:t>
      </w:r>
      <w:r w:rsidR="00514FE5" w:rsidRPr="00BB2D61">
        <w:rPr>
          <w:rFonts w:ascii="Arial" w:hAnsi="Arial" w:cs="Arial"/>
          <w:sz w:val="22"/>
          <w:szCs w:val="22"/>
        </w:rPr>
        <w:t>M</w:t>
      </w:r>
      <w:r w:rsidR="00F83EE7" w:rsidRPr="00BB2D61">
        <w:rPr>
          <w:rFonts w:ascii="Arial" w:hAnsi="Arial" w:cs="Arial"/>
          <w:sz w:val="22"/>
          <w:szCs w:val="22"/>
        </w:rPr>
        <w:t>ost eyes</w:t>
      </w:r>
      <w:r w:rsidR="00514FE5" w:rsidRPr="00BB2D61">
        <w:rPr>
          <w:rFonts w:ascii="Arial" w:hAnsi="Arial" w:cs="Arial"/>
          <w:sz w:val="22"/>
          <w:szCs w:val="22"/>
        </w:rPr>
        <w:t xml:space="preserve"> see 6 stars</w:t>
      </w:r>
      <w:r w:rsidR="00F83EE7" w:rsidRPr="00BB2D61">
        <w:rPr>
          <w:rFonts w:ascii="Arial" w:hAnsi="Arial" w:cs="Arial"/>
          <w:sz w:val="22"/>
          <w:szCs w:val="22"/>
        </w:rPr>
        <w:t>; binoculars show many more. The cluster is 440 light years</w:t>
      </w:r>
      <w:r w:rsidR="00F83EE7" w:rsidRPr="00BB2D61">
        <w:rPr>
          <w:rFonts w:ascii="Arial" w:hAnsi="Arial" w:cs="Arial"/>
          <w:sz w:val="22"/>
          <w:szCs w:val="22"/>
          <w:vertAlign w:val="superscript"/>
        </w:rPr>
        <w:t>*</w:t>
      </w:r>
      <w:r w:rsidR="00F83EE7" w:rsidRPr="00BB2D61">
        <w:rPr>
          <w:rFonts w:ascii="Arial" w:hAnsi="Arial" w:cs="Arial"/>
          <w:sz w:val="22"/>
          <w:szCs w:val="22"/>
        </w:rPr>
        <w:t xml:space="preserve"> away and around 70 million years old.</w:t>
      </w:r>
    </w:p>
    <w:p w14:paraId="57D14FC2" w14:textId="13543974" w:rsidR="00F83EE7" w:rsidRPr="00BB2D61" w:rsidRDefault="00F83EE7" w:rsidP="00F83EE7">
      <w:pPr>
        <w:pStyle w:val="NormalWeb"/>
        <w:rPr>
          <w:rFonts w:ascii="Arial" w:hAnsi="Arial" w:cs="Arial"/>
          <w:sz w:val="22"/>
          <w:szCs w:val="22"/>
        </w:rPr>
      </w:pPr>
      <w:r w:rsidRPr="00BB2D61">
        <w:rPr>
          <w:rFonts w:ascii="Arial" w:hAnsi="Arial" w:cs="Arial"/>
          <w:sz w:val="22"/>
          <w:szCs w:val="22"/>
        </w:rPr>
        <w:t xml:space="preserve">The Milky Way is </w:t>
      </w:r>
      <w:r w:rsidR="00514FE5" w:rsidRPr="00BB2D61">
        <w:rPr>
          <w:rFonts w:ascii="Arial" w:hAnsi="Arial" w:cs="Arial"/>
          <w:sz w:val="22"/>
          <w:szCs w:val="22"/>
        </w:rPr>
        <w:t xml:space="preserve">seen </w:t>
      </w:r>
      <w:r w:rsidRPr="00BB2D61">
        <w:rPr>
          <w:rFonts w:ascii="Arial" w:hAnsi="Arial" w:cs="Arial"/>
          <w:sz w:val="22"/>
          <w:szCs w:val="22"/>
        </w:rPr>
        <w:t xml:space="preserve">low in the sky, visible around the horizon from the northwest, through west and south and around into the eastern sky. It is our edgewise view of the galaxy, the pancake of billions of stars of which the Sun is just one. The </w:t>
      </w:r>
      <w:r w:rsidR="00BB2D61" w:rsidRPr="00BB2D61">
        <w:rPr>
          <w:rFonts w:ascii="Arial" w:hAnsi="Arial" w:cs="Arial"/>
          <w:sz w:val="22"/>
          <w:szCs w:val="22"/>
        </w:rPr>
        <w:t>broadest, brightest</w:t>
      </w:r>
      <w:r w:rsidRPr="00BB2D61">
        <w:rPr>
          <w:rFonts w:ascii="Arial" w:hAnsi="Arial" w:cs="Arial"/>
          <w:sz w:val="22"/>
          <w:szCs w:val="22"/>
        </w:rPr>
        <w:t xml:space="preserve"> hub of the galaxy lies</w:t>
      </w:r>
      <w:r w:rsidR="00BB2D61" w:rsidRPr="00BB2D61">
        <w:rPr>
          <w:rFonts w:ascii="Arial" w:hAnsi="Arial" w:cs="Arial"/>
          <w:sz w:val="22"/>
          <w:szCs w:val="22"/>
        </w:rPr>
        <w:t xml:space="preserve"> in the west</w:t>
      </w:r>
      <w:r w:rsidRPr="00BB2D61">
        <w:rPr>
          <w:rFonts w:ascii="Arial" w:hAnsi="Arial" w:cs="Arial"/>
          <w:sz w:val="22"/>
          <w:szCs w:val="22"/>
        </w:rPr>
        <w:t>, 30 000 light years away, mostly hidden by clouds of smoke-like dust. The thin nearby edge of the Milky Way is below Orion on the opposite side of the sky.</w:t>
      </w:r>
    </w:p>
    <w:p w14:paraId="13EDAD7B" w14:textId="77777777" w:rsidR="00F83EE7" w:rsidRPr="00BB2D61" w:rsidRDefault="00F83EE7" w:rsidP="00F83EE7">
      <w:pPr>
        <w:pStyle w:val="NormalWeb"/>
        <w:rPr>
          <w:rFonts w:ascii="Arial" w:hAnsi="Arial" w:cs="Arial"/>
          <w:sz w:val="22"/>
          <w:szCs w:val="22"/>
        </w:rPr>
      </w:pPr>
      <w:r w:rsidRPr="00BB2D61">
        <w:rPr>
          <w:rFonts w:ascii="Arial" w:hAnsi="Arial" w:cs="Arial"/>
          <w:sz w:val="22"/>
          <w:szCs w:val="22"/>
        </w:rPr>
        <w:t>Low in the south are the Pointers, Beta and Alpha Centauri, and Crux the Southern Cross, upside down. In some Maori star lore the bright southern Milky Way makes the canoe of Maui with Crux being the canoe's anchor hanging off the side. In this picture the hook of the Scorpion's tail, left of Venus, is the canoe's prow and the Clouds of Magellan are its sails.</w:t>
      </w:r>
    </w:p>
    <w:p w14:paraId="2024FFA8" w14:textId="6EA3A695" w:rsidR="00F83EE7" w:rsidRPr="00BB2D61" w:rsidRDefault="00F83EE7" w:rsidP="00F83EE7">
      <w:pPr>
        <w:pStyle w:val="NormalWeb"/>
        <w:rPr>
          <w:rFonts w:ascii="Arial" w:hAnsi="Arial" w:cs="Arial"/>
          <w:sz w:val="22"/>
          <w:szCs w:val="22"/>
        </w:rPr>
      </w:pPr>
      <w:r w:rsidRPr="00BB2D61">
        <w:rPr>
          <w:rFonts w:ascii="Arial" w:hAnsi="Arial" w:cs="Arial"/>
          <w:sz w:val="22"/>
          <w:szCs w:val="22"/>
        </w:rPr>
        <w:t>The Clouds of Magellan, (</w:t>
      </w:r>
      <w:r w:rsidR="00514FE5" w:rsidRPr="00BB2D61">
        <w:rPr>
          <w:rFonts w:ascii="Arial" w:hAnsi="Arial" w:cs="Arial"/>
          <w:sz w:val="22"/>
          <w:szCs w:val="22"/>
        </w:rPr>
        <w:t xml:space="preserve">Large, </w:t>
      </w:r>
      <w:r w:rsidRPr="00BB2D61">
        <w:rPr>
          <w:rFonts w:ascii="Arial" w:hAnsi="Arial" w:cs="Arial"/>
          <w:sz w:val="22"/>
          <w:szCs w:val="22"/>
        </w:rPr>
        <w:t xml:space="preserve">LMC and </w:t>
      </w:r>
      <w:r w:rsidR="00514FE5" w:rsidRPr="00BB2D61">
        <w:rPr>
          <w:rFonts w:ascii="Arial" w:hAnsi="Arial" w:cs="Arial"/>
          <w:sz w:val="22"/>
          <w:szCs w:val="22"/>
        </w:rPr>
        <w:t xml:space="preserve">Small, </w:t>
      </w:r>
      <w:r w:rsidRPr="00BB2D61">
        <w:rPr>
          <w:rFonts w:ascii="Arial" w:hAnsi="Arial" w:cs="Arial"/>
          <w:sz w:val="22"/>
          <w:szCs w:val="22"/>
        </w:rPr>
        <w:t>SMC), high in the southern sky, are two small galaxies about 160 000 and 200 000 light years away, respectively. They are easily seen by eye on a dark moonless night. The larger Cloud is about a quarter of the mass of the Milky Way galaxy and SMC somewhat less</w:t>
      </w:r>
      <w:r w:rsidR="00514FE5" w:rsidRPr="00BB2D61">
        <w:rPr>
          <w:rFonts w:ascii="Arial" w:hAnsi="Arial" w:cs="Arial"/>
          <w:sz w:val="22"/>
          <w:szCs w:val="22"/>
        </w:rPr>
        <w:t xml:space="preserve"> – but t</w:t>
      </w:r>
      <w:r w:rsidRPr="00BB2D61">
        <w:rPr>
          <w:rFonts w:ascii="Arial" w:hAnsi="Arial" w:cs="Arial"/>
          <w:sz w:val="22"/>
          <w:szCs w:val="22"/>
        </w:rPr>
        <w:t xml:space="preserve">hat's still billions of stars in each. The globular star cluster 47 </w:t>
      </w:r>
      <w:proofErr w:type="spellStart"/>
      <w:r w:rsidRPr="00BB2D61">
        <w:rPr>
          <w:rFonts w:ascii="Arial" w:hAnsi="Arial" w:cs="Arial"/>
          <w:sz w:val="22"/>
          <w:szCs w:val="22"/>
        </w:rPr>
        <w:t>Tucanae</w:t>
      </w:r>
      <w:proofErr w:type="spellEnd"/>
      <w:r w:rsidRPr="00BB2D61">
        <w:rPr>
          <w:rFonts w:ascii="Arial" w:hAnsi="Arial" w:cs="Arial"/>
          <w:sz w:val="22"/>
          <w:szCs w:val="22"/>
        </w:rPr>
        <w:t xml:space="preserve"> looks like a slightly fuzzy star near the top-right edge of the SMC. It is 'only' 16 000 light years away and merely on the line of sight to the SMC. Globular clusters are spherical clouds of stars many billions of years old.</w:t>
      </w:r>
    </w:p>
    <w:p w14:paraId="46709DCF" w14:textId="1281B446" w:rsidR="00F83EE7" w:rsidRPr="00BB2D61" w:rsidRDefault="00BB2D61" w:rsidP="00F83EE7">
      <w:pPr>
        <w:pStyle w:val="NormalWeb"/>
        <w:rPr>
          <w:rFonts w:ascii="Arial" w:hAnsi="Arial" w:cs="Arial"/>
          <w:sz w:val="22"/>
          <w:szCs w:val="22"/>
        </w:rPr>
      </w:pPr>
      <w:r w:rsidRPr="00BB2D61">
        <w:rPr>
          <w:rFonts w:ascii="Arial" w:hAnsi="Arial" w:cs="Arial"/>
          <w:sz w:val="22"/>
          <w:szCs w:val="22"/>
        </w:rPr>
        <w:t>Around the end of November, as soon as the sky is dark, the constellation of Pegasus</w:t>
      </w:r>
      <w:r w:rsidRPr="00BB2D61">
        <w:rPr>
          <w:rFonts w:ascii="Arial" w:hAnsi="Arial" w:cs="Arial"/>
          <w:sz w:val="22"/>
          <w:szCs w:val="22"/>
        </w:rPr>
        <w:t xml:space="preserve"> is readily identified</w:t>
      </w:r>
      <w:r w:rsidRPr="00BB2D61">
        <w:rPr>
          <w:rFonts w:ascii="Arial" w:hAnsi="Arial" w:cs="Arial"/>
          <w:sz w:val="22"/>
          <w:szCs w:val="22"/>
        </w:rPr>
        <w:t xml:space="preserve">. Its notable feature is its large square shape, commonly called the ‘Great Square of Pegasus’. </w:t>
      </w:r>
      <w:r w:rsidRPr="00BB2D61">
        <w:rPr>
          <w:rFonts w:ascii="Arial" w:hAnsi="Arial" w:cs="Arial"/>
          <w:sz w:val="22"/>
          <w:szCs w:val="22"/>
        </w:rPr>
        <w:t>O</w:t>
      </w:r>
      <w:r w:rsidRPr="00BB2D61">
        <w:rPr>
          <w:rFonts w:ascii="Arial" w:hAnsi="Arial" w:cs="Arial"/>
          <w:sz w:val="22"/>
          <w:szCs w:val="22"/>
        </w:rPr>
        <w:t>ff the lower right-hand corner of the Great Square you may pick out the famous Andromeda Galaxy (M31)</w:t>
      </w:r>
      <w:r w:rsidRPr="00BB2D61">
        <w:rPr>
          <w:rFonts w:ascii="Arial" w:hAnsi="Arial" w:cs="Arial"/>
          <w:sz w:val="22"/>
          <w:szCs w:val="22"/>
        </w:rPr>
        <w:t>, very low in the north</w:t>
      </w:r>
      <w:r w:rsidRPr="00BB2D61">
        <w:rPr>
          <w:rFonts w:ascii="Arial" w:hAnsi="Arial" w:cs="Arial"/>
          <w:sz w:val="22"/>
          <w:szCs w:val="22"/>
        </w:rPr>
        <w:t xml:space="preserve">. </w:t>
      </w:r>
      <w:r w:rsidR="00F83EE7" w:rsidRPr="00BB2D61">
        <w:rPr>
          <w:rFonts w:ascii="Arial" w:hAnsi="Arial" w:cs="Arial"/>
          <w:sz w:val="22"/>
          <w:szCs w:val="22"/>
        </w:rPr>
        <w:t>It appears as a spindle of light, faintly visible to the eye in a dark sky and easily seen in binoculars. It is similar in shape to our galaxy but is a little bigger and nearly three million light years away.</w:t>
      </w:r>
      <w:r w:rsidRPr="00BB2D61">
        <w:rPr>
          <w:rFonts w:ascii="Arial" w:hAnsi="Arial" w:cs="Arial"/>
          <w:sz w:val="22"/>
          <w:szCs w:val="22"/>
        </w:rPr>
        <w:t xml:space="preserve"> </w:t>
      </w:r>
      <w:r w:rsidRPr="00BB2D61">
        <w:rPr>
          <w:rFonts w:ascii="Arial" w:hAnsi="Arial" w:cs="Arial"/>
          <w:sz w:val="22"/>
          <w:szCs w:val="22"/>
        </w:rPr>
        <w:t>Unfortunately, it never rises high in the New Zealand sky and it’s a challenge to see from Southland</w:t>
      </w:r>
      <w:r w:rsidRPr="00BB2D61">
        <w:rPr>
          <w:rFonts w:ascii="Arial" w:hAnsi="Arial" w:cs="Arial"/>
          <w:sz w:val="22"/>
          <w:szCs w:val="22"/>
        </w:rPr>
        <w:t>.</w:t>
      </w:r>
    </w:p>
    <w:p w14:paraId="6962D681" w14:textId="6BD29495" w:rsidR="00F83EE7" w:rsidRPr="00BB2D61" w:rsidRDefault="00F83EE7" w:rsidP="00F83EE7">
      <w:pPr>
        <w:pStyle w:val="NormalWeb"/>
        <w:rPr>
          <w:rFonts w:ascii="Arial" w:hAnsi="Arial" w:cs="Arial"/>
          <w:sz w:val="22"/>
          <w:szCs w:val="22"/>
        </w:rPr>
      </w:pPr>
      <w:r w:rsidRPr="00BB2D61">
        <w:rPr>
          <w:rFonts w:ascii="Arial" w:hAnsi="Arial" w:cs="Arial"/>
          <w:sz w:val="22"/>
          <w:szCs w:val="22"/>
        </w:rPr>
        <w:t>A</w:t>
      </w:r>
      <w:r w:rsidR="0028074B" w:rsidRPr="00BB2D61">
        <w:rPr>
          <w:rFonts w:ascii="Arial" w:hAnsi="Arial" w:cs="Arial"/>
          <w:sz w:val="22"/>
          <w:szCs w:val="22"/>
        </w:rPr>
        <w:t>n</w:t>
      </w:r>
      <w:r w:rsidRPr="00BB2D61">
        <w:rPr>
          <w:rFonts w:ascii="Arial" w:hAnsi="Arial" w:cs="Arial"/>
          <w:sz w:val="22"/>
          <w:szCs w:val="22"/>
        </w:rPr>
        <w:t xml:space="preserve"> eclipse of the Moon occurs on November 19</w:t>
      </w:r>
      <w:r w:rsidR="0028074B" w:rsidRPr="00BB2D61">
        <w:rPr>
          <w:rFonts w:ascii="Arial" w:hAnsi="Arial" w:cs="Arial"/>
          <w:sz w:val="22"/>
          <w:szCs w:val="22"/>
        </w:rPr>
        <w:t xml:space="preserve">. </w:t>
      </w:r>
      <w:r w:rsidR="0028074B" w:rsidRPr="00BB2D61">
        <w:rPr>
          <w:rFonts w:ascii="Arial" w:hAnsi="Arial" w:cs="Arial"/>
          <w:sz w:val="22"/>
          <w:szCs w:val="22"/>
        </w:rPr>
        <w:t xml:space="preserve">While it’s technically a partial eclipse, about 97% of the Moon’s face </w:t>
      </w:r>
      <w:r w:rsidR="0028074B" w:rsidRPr="00BB2D61">
        <w:rPr>
          <w:rFonts w:ascii="Arial" w:hAnsi="Arial" w:cs="Arial"/>
          <w:sz w:val="22"/>
          <w:szCs w:val="22"/>
        </w:rPr>
        <w:t xml:space="preserve">will </w:t>
      </w:r>
      <w:r w:rsidR="0028074B" w:rsidRPr="00BB2D61">
        <w:rPr>
          <w:rFonts w:ascii="Arial" w:hAnsi="Arial" w:cs="Arial"/>
          <w:sz w:val="22"/>
          <w:szCs w:val="22"/>
        </w:rPr>
        <w:t>lie in the Earth’s shadow at peak eclipse.</w:t>
      </w:r>
      <w:r w:rsidRPr="00BB2D61">
        <w:rPr>
          <w:rFonts w:ascii="Arial" w:hAnsi="Arial" w:cs="Arial"/>
          <w:sz w:val="22"/>
          <w:szCs w:val="22"/>
        </w:rPr>
        <w:t>. The Moon will be edging into Earth's inner shadow at moonrise. It will be mostly in the shadow at 10 p.m., just the top edge will still be bright. It leaves the inner shadow, the umbra, at 11:47. It is clear of the outer shadow, the penumbra, at 1:04 a.m.</w:t>
      </w:r>
    </w:p>
    <w:p w14:paraId="66368A2C" w14:textId="089B109E" w:rsidR="00236910" w:rsidRPr="00BB2D61" w:rsidRDefault="00236910" w:rsidP="00236910">
      <w:pPr>
        <w:pStyle w:val="NormalWeb"/>
        <w:rPr>
          <w:rFonts w:ascii="Arial" w:hAnsi="Arial" w:cs="Arial"/>
          <w:sz w:val="22"/>
          <w:szCs w:val="22"/>
        </w:rPr>
      </w:pPr>
      <w:r w:rsidRPr="00BB2D61">
        <w:rPr>
          <w:rFonts w:ascii="Arial" w:hAnsi="Arial" w:cs="Arial"/>
          <w:sz w:val="22"/>
          <w:szCs w:val="22"/>
        </w:rPr>
        <w:t xml:space="preserve">The Taurid meteor showers peak </w:t>
      </w:r>
      <w:r w:rsidRPr="00BB2D61">
        <w:rPr>
          <w:rFonts w:ascii="Arial" w:hAnsi="Arial" w:cs="Arial"/>
          <w:sz w:val="22"/>
          <w:szCs w:val="22"/>
        </w:rPr>
        <w:t>until</w:t>
      </w:r>
      <w:r w:rsidRPr="00BB2D61">
        <w:rPr>
          <w:rFonts w:ascii="Arial" w:hAnsi="Arial" w:cs="Arial"/>
          <w:sz w:val="22"/>
          <w:szCs w:val="22"/>
        </w:rPr>
        <w:t xml:space="preserve"> mid-November. They’re sometimes called the </w:t>
      </w:r>
      <w:hyperlink r:id="rId4" w:history="1">
        <w:r w:rsidRPr="00BB2D61">
          <w:rPr>
            <w:rStyle w:val="Hyperlink"/>
            <w:rFonts w:ascii="Arial" w:hAnsi="Arial" w:cs="Arial"/>
            <w:sz w:val="22"/>
            <w:szCs w:val="22"/>
          </w:rPr>
          <w:t>Halloween Fireballs</w:t>
        </w:r>
      </w:hyperlink>
      <w:r w:rsidRPr="00BB2D61">
        <w:rPr>
          <w:rFonts w:ascii="Arial" w:hAnsi="Arial" w:cs="Arial"/>
          <w:sz w:val="22"/>
          <w:szCs w:val="22"/>
        </w:rPr>
        <w:t>. You can see these bright, slow-moving fireballs at essentially any time of night. Expect a modest 5-10 meteors an hour.</w:t>
      </w:r>
    </w:p>
    <w:p w14:paraId="72DB8946" w14:textId="0AA7CDE1" w:rsidR="00F83EE7" w:rsidRPr="00F83EE7" w:rsidRDefault="00F83EE7" w:rsidP="00F83EE7">
      <w:pPr>
        <w:rPr>
          <w:rFonts w:ascii="Arial" w:hAnsi="Arial" w:cs="Arial"/>
          <w:sz w:val="22"/>
          <w:szCs w:val="22"/>
        </w:rPr>
      </w:pPr>
      <w:r w:rsidRPr="00F83EE7">
        <w:rPr>
          <w:rFonts w:ascii="Arial" w:hAnsi="Arial" w:cs="Arial"/>
          <w:sz w:val="22"/>
          <w:szCs w:val="22"/>
        </w:rPr>
        <w:t xml:space="preserve">And auroral activity has been picking up as the Sun grows more active in its 11-year cycle. </w:t>
      </w:r>
    </w:p>
    <w:p w14:paraId="0B9561DC" w14:textId="40A850F1" w:rsidR="00F83EE7" w:rsidRPr="00BB2D61" w:rsidRDefault="00F83EE7" w:rsidP="00F83EE7">
      <w:pPr>
        <w:pStyle w:val="NormalWeb"/>
        <w:rPr>
          <w:rFonts w:ascii="Arial" w:hAnsi="Arial" w:cs="Arial"/>
          <w:sz w:val="22"/>
          <w:szCs w:val="22"/>
        </w:rPr>
      </w:pPr>
      <w:r w:rsidRPr="00BB2D61">
        <w:rPr>
          <w:rStyle w:val="Strong"/>
          <w:rFonts w:ascii="Arial" w:hAnsi="Arial" w:cs="Arial"/>
          <w:sz w:val="22"/>
          <w:szCs w:val="22"/>
        </w:rPr>
        <w:t>MERCURY</w:t>
      </w:r>
      <w:r w:rsidRPr="00BB2D61">
        <w:rPr>
          <w:rFonts w:ascii="Arial" w:hAnsi="Arial" w:cs="Arial"/>
          <w:sz w:val="22"/>
          <w:szCs w:val="22"/>
        </w:rPr>
        <w:t xml:space="preserve">: </w:t>
      </w:r>
      <w:r w:rsidR="00521062" w:rsidRPr="00F83EE7">
        <w:rPr>
          <w:rFonts w:ascii="Arial" w:hAnsi="Arial" w:cs="Arial"/>
          <w:sz w:val="22"/>
          <w:szCs w:val="22"/>
        </w:rPr>
        <w:t>Mercury makes a brief appearance in the pre-dawn sky</w:t>
      </w:r>
      <w:r w:rsidRPr="00BB2D61">
        <w:rPr>
          <w:rFonts w:ascii="Arial" w:hAnsi="Arial" w:cs="Arial"/>
          <w:sz w:val="22"/>
          <w:szCs w:val="22"/>
        </w:rPr>
        <w:t>, very low in the east, but very hard to see.</w:t>
      </w:r>
    </w:p>
    <w:p w14:paraId="02E15862" w14:textId="43D7143E" w:rsidR="00F83EE7" w:rsidRPr="00BB2D61" w:rsidRDefault="00F83EE7" w:rsidP="00F83EE7">
      <w:pPr>
        <w:pStyle w:val="NormalWeb"/>
        <w:rPr>
          <w:rFonts w:ascii="Arial" w:hAnsi="Arial" w:cs="Arial"/>
          <w:sz w:val="22"/>
          <w:szCs w:val="22"/>
        </w:rPr>
      </w:pPr>
      <w:r w:rsidRPr="00BB2D61">
        <w:rPr>
          <w:rStyle w:val="Strong"/>
          <w:rFonts w:ascii="Arial" w:hAnsi="Arial" w:cs="Arial"/>
          <w:sz w:val="22"/>
          <w:szCs w:val="22"/>
        </w:rPr>
        <w:lastRenderedPageBreak/>
        <w:t>VENUS</w:t>
      </w:r>
      <w:r w:rsidRPr="00BB2D61">
        <w:rPr>
          <w:rFonts w:ascii="Arial" w:hAnsi="Arial" w:cs="Arial"/>
          <w:sz w:val="22"/>
          <w:szCs w:val="22"/>
        </w:rPr>
        <w:t xml:space="preserve">: </w:t>
      </w:r>
      <w:r w:rsidR="00F331C8" w:rsidRPr="00BB2D61">
        <w:rPr>
          <w:rFonts w:ascii="Arial" w:hAnsi="Arial" w:cs="Arial"/>
          <w:sz w:val="22"/>
          <w:szCs w:val="22"/>
        </w:rPr>
        <w:t>Soon after sunset brilliant Venus appears in the</w:t>
      </w:r>
      <w:r w:rsidR="00521062" w:rsidRPr="00BB2D61">
        <w:rPr>
          <w:rFonts w:ascii="Arial" w:hAnsi="Arial" w:cs="Arial"/>
          <w:sz w:val="22"/>
          <w:szCs w:val="22"/>
        </w:rPr>
        <w:t xml:space="preserve"> </w:t>
      </w:r>
      <w:r w:rsidR="00F331C8" w:rsidRPr="00BB2D61">
        <w:rPr>
          <w:rFonts w:ascii="Arial" w:hAnsi="Arial" w:cs="Arial"/>
          <w:sz w:val="22"/>
          <w:szCs w:val="22"/>
        </w:rPr>
        <w:t>west</w:t>
      </w:r>
      <w:r w:rsidR="00F331C8" w:rsidRPr="00BB2D61">
        <w:rPr>
          <w:rFonts w:ascii="Arial" w:hAnsi="Arial" w:cs="Arial"/>
          <w:sz w:val="22"/>
          <w:szCs w:val="22"/>
        </w:rPr>
        <w:t xml:space="preserve"> and is visible</w:t>
      </w:r>
      <w:r w:rsidRPr="00BB2D61">
        <w:rPr>
          <w:rFonts w:ascii="Arial" w:hAnsi="Arial" w:cs="Arial"/>
          <w:sz w:val="22"/>
          <w:szCs w:val="22"/>
        </w:rPr>
        <w:t xml:space="preserve"> for up to </w:t>
      </w:r>
      <w:proofErr w:type="spellStart"/>
      <w:r w:rsidR="00F331C8" w:rsidRPr="00BB2D61">
        <w:rPr>
          <w:rFonts w:ascii="Arial" w:hAnsi="Arial" w:cs="Arial"/>
          <w:sz w:val="22"/>
          <w:szCs w:val="22"/>
        </w:rPr>
        <w:t>3</w:t>
      </w:r>
      <w:r w:rsidRPr="00BB2D61">
        <w:rPr>
          <w:rFonts w:ascii="Arial" w:hAnsi="Arial" w:cs="Arial"/>
          <w:sz w:val="22"/>
          <w:szCs w:val="22"/>
        </w:rPr>
        <w:t xml:space="preserve"> h</w:t>
      </w:r>
      <w:proofErr w:type="spellEnd"/>
      <w:r w:rsidRPr="00BB2D61">
        <w:rPr>
          <w:rFonts w:ascii="Arial" w:hAnsi="Arial" w:cs="Arial"/>
          <w:sz w:val="22"/>
          <w:szCs w:val="22"/>
        </w:rPr>
        <w:t xml:space="preserve">ours each evening. Venus </w:t>
      </w:r>
      <w:r w:rsidR="00F331C8" w:rsidRPr="00BB2D61">
        <w:rPr>
          <w:rFonts w:ascii="Arial" w:hAnsi="Arial" w:cs="Arial"/>
          <w:sz w:val="22"/>
          <w:szCs w:val="22"/>
        </w:rPr>
        <w:t xml:space="preserve">will be close to the </w:t>
      </w:r>
      <w:r w:rsidRPr="00BB2D61">
        <w:rPr>
          <w:rFonts w:ascii="Arial" w:hAnsi="Arial" w:cs="Arial"/>
          <w:sz w:val="22"/>
          <w:szCs w:val="22"/>
        </w:rPr>
        <w:t>Moon</w:t>
      </w:r>
      <w:r w:rsidR="00F331C8" w:rsidRPr="00BB2D61">
        <w:rPr>
          <w:rFonts w:ascii="Arial" w:hAnsi="Arial" w:cs="Arial"/>
          <w:sz w:val="22"/>
          <w:szCs w:val="22"/>
        </w:rPr>
        <w:t xml:space="preserve"> on</w:t>
      </w:r>
      <w:r w:rsidRPr="00BB2D61">
        <w:rPr>
          <w:rFonts w:ascii="Arial" w:hAnsi="Arial" w:cs="Arial"/>
          <w:sz w:val="22"/>
          <w:szCs w:val="22"/>
        </w:rPr>
        <w:t xml:space="preserve"> 08 November</w:t>
      </w:r>
      <w:r w:rsidR="00F331C8" w:rsidRPr="00BB2D61">
        <w:rPr>
          <w:rFonts w:ascii="Arial" w:hAnsi="Arial" w:cs="Arial"/>
          <w:sz w:val="22"/>
          <w:szCs w:val="22"/>
        </w:rPr>
        <w:t xml:space="preserve"> (conjunction). </w:t>
      </w:r>
      <w:r w:rsidR="00F331C8" w:rsidRPr="00BB2D61">
        <w:rPr>
          <w:rFonts w:ascii="Arial" w:hAnsi="Arial" w:cs="Arial"/>
          <w:sz w:val="22"/>
          <w:szCs w:val="22"/>
        </w:rPr>
        <w:t>Venus isn't much in a telescope</w:t>
      </w:r>
      <w:r w:rsidR="00A03E5F">
        <w:rPr>
          <w:rFonts w:ascii="Arial" w:hAnsi="Arial" w:cs="Arial"/>
          <w:sz w:val="22"/>
          <w:szCs w:val="22"/>
        </w:rPr>
        <w:t xml:space="preserve"> - i</w:t>
      </w:r>
      <w:r w:rsidR="00F331C8" w:rsidRPr="00BB2D61">
        <w:rPr>
          <w:rFonts w:ascii="Arial" w:hAnsi="Arial" w:cs="Arial"/>
          <w:sz w:val="22"/>
          <w:szCs w:val="22"/>
        </w:rPr>
        <w:t>t looks like a featureless crescent Moon.</w:t>
      </w:r>
    </w:p>
    <w:p w14:paraId="4FE5458F" w14:textId="6E3B7EB1" w:rsidR="00F83EE7" w:rsidRPr="00BB2D61" w:rsidRDefault="00F83EE7" w:rsidP="00F83EE7">
      <w:pPr>
        <w:pStyle w:val="NormalWeb"/>
        <w:rPr>
          <w:rFonts w:ascii="Arial" w:hAnsi="Arial" w:cs="Arial"/>
          <w:sz w:val="22"/>
          <w:szCs w:val="22"/>
        </w:rPr>
      </w:pPr>
      <w:r w:rsidRPr="00BB2D61">
        <w:rPr>
          <w:rStyle w:val="Strong"/>
          <w:rFonts w:ascii="Arial" w:hAnsi="Arial" w:cs="Arial"/>
          <w:sz w:val="22"/>
          <w:szCs w:val="22"/>
        </w:rPr>
        <w:t>MARS</w:t>
      </w:r>
      <w:r w:rsidRPr="00BB2D61">
        <w:rPr>
          <w:rFonts w:ascii="Arial" w:hAnsi="Arial" w:cs="Arial"/>
          <w:sz w:val="22"/>
          <w:szCs w:val="22"/>
        </w:rPr>
        <w:t xml:space="preserve">: </w:t>
      </w:r>
      <w:r w:rsidRPr="00BB2D61">
        <w:rPr>
          <w:rFonts w:ascii="Arial" w:hAnsi="Arial" w:cs="Arial"/>
          <w:sz w:val="22"/>
          <w:szCs w:val="22"/>
        </w:rPr>
        <w:t>Mars returns to the dawn twilight in late November. Very low, south of east, Mars is difficult to see.</w:t>
      </w:r>
    </w:p>
    <w:p w14:paraId="38DB865E" w14:textId="790FC27D" w:rsidR="00F83EE7" w:rsidRPr="00BB2D61" w:rsidRDefault="00F83EE7" w:rsidP="00BB2D61">
      <w:pPr>
        <w:pStyle w:val="NormalWeb"/>
        <w:rPr>
          <w:rFonts w:ascii="Arial" w:hAnsi="Arial" w:cs="Arial"/>
          <w:sz w:val="22"/>
          <w:szCs w:val="22"/>
        </w:rPr>
      </w:pPr>
      <w:r w:rsidRPr="00BB2D61">
        <w:rPr>
          <w:rStyle w:val="Strong"/>
          <w:rFonts w:ascii="Arial" w:hAnsi="Arial" w:cs="Arial"/>
          <w:sz w:val="22"/>
          <w:szCs w:val="22"/>
        </w:rPr>
        <w:t>JUPITER</w:t>
      </w:r>
      <w:r w:rsidR="00F331C8" w:rsidRPr="00BB2D61">
        <w:rPr>
          <w:rStyle w:val="Strong"/>
          <w:rFonts w:ascii="Arial" w:hAnsi="Arial" w:cs="Arial"/>
          <w:sz w:val="22"/>
          <w:szCs w:val="22"/>
        </w:rPr>
        <w:t xml:space="preserve"> &amp; SATURN</w:t>
      </w:r>
      <w:r w:rsidR="00F331C8" w:rsidRPr="00BB2D61">
        <w:rPr>
          <w:rFonts w:ascii="Arial" w:hAnsi="Arial" w:cs="Arial"/>
          <w:sz w:val="22"/>
          <w:szCs w:val="22"/>
        </w:rPr>
        <w:t xml:space="preserve">: </w:t>
      </w:r>
      <w:r w:rsidRPr="00BB2D61">
        <w:rPr>
          <w:rFonts w:ascii="Arial" w:hAnsi="Arial" w:cs="Arial"/>
          <w:sz w:val="22"/>
          <w:szCs w:val="22"/>
        </w:rPr>
        <w:t xml:space="preserve">In November </w:t>
      </w:r>
      <w:r w:rsidRPr="00BB2D61">
        <w:rPr>
          <w:rFonts w:ascii="Arial" w:hAnsi="Arial" w:cs="Arial"/>
          <w:sz w:val="22"/>
          <w:szCs w:val="22"/>
        </w:rPr>
        <w:t>Jupiter &amp; Saturn a</w:t>
      </w:r>
      <w:r w:rsidRPr="00BB2D61">
        <w:rPr>
          <w:rFonts w:ascii="Arial" w:hAnsi="Arial" w:cs="Arial"/>
          <w:sz w:val="22"/>
          <w:szCs w:val="22"/>
        </w:rPr>
        <w:t>re firmly in the</w:t>
      </w:r>
      <w:r w:rsidR="009D5543" w:rsidRPr="00BB2D61">
        <w:rPr>
          <w:rFonts w:ascii="Arial" w:hAnsi="Arial" w:cs="Arial"/>
          <w:sz w:val="22"/>
          <w:szCs w:val="22"/>
        </w:rPr>
        <w:t xml:space="preserve"> </w:t>
      </w:r>
      <w:r w:rsidRPr="00BB2D61">
        <w:rPr>
          <w:rFonts w:ascii="Arial" w:hAnsi="Arial" w:cs="Arial"/>
          <w:sz w:val="22"/>
          <w:szCs w:val="22"/>
        </w:rPr>
        <w:t xml:space="preserve">west and lining up above dazzling Venus. </w:t>
      </w:r>
      <w:r w:rsidR="00F331C8" w:rsidRPr="00BB2D61">
        <w:rPr>
          <w:rFonts w:ascii="Arial" w:hAnsi="Arial" w:cs="Arial"/>
          <w:sz w:val="22"/>
          <w:szCs w:val="22"/>
        </w:rPr>
        <w:t xml:space="preserve">Jupiter is brighter and red, Saturn is paler and yellow, Saturn below Jupiter. </w:t>
      </w:r>
      <w:r w:rsidR="009D5543" w:rsidRPr="00BB2D61">
        <w:rPr>
          <w:rFonts w:ascii="Arial" w:hAnsi="Arial" w:cs="Arial"/>
          <w:sz w:val="22"/>
          <w:szCs w:val="22"/>
        </w:rPr>
        <w:t xml:space="preserve">Jupiter's four bright moons can be seen in a telescope. </w:t>
      </w:r>
      <w:r w:rsidR="009D5543" w:rsidRPr="00BB2D61">
        <w:rPr>
          <w:rFonts w:ascii="Arial" w:hAnsi="Arial" w:cs="Arial"/>
          <w:sz w:val="22"/>
          <w:szCs w:val="22"/>
        </w:rPr>
        <w:t>T</w:t>
      </w:r>
      <w:r w:rsidRPr="00BB2D61">
        <w:rPr>
          <w:rFonts w:ascii="Arial" w:hAnsi="Arial" w:cs="Arial"/>
          <w:sz w:val="22"/>
          <w:szCs w:val="22"/>
        </w:rPr>
        <w:t xml:space="preserve">he Moon </w:t>
      </w:r>
      <w:r w:rsidR="009D5543" w:rsidRPr="00BB2D61">
        <w:rPr>
          <w:rFonts w:ascii="Arial" w:hAnsi="Arial" w:cs="Arial"/>
          <w:sz w:val="22"/>
          <w:szCs w:val="22"/>
        </w:rPr>
        <w:t xml:space="preserve">is close to </w:t>
      </w:r>
      <w:r w:rsidRPr="00BB2D61">
        <w:rPr>
          <w:rFonts w:ascii="Arial" w:hAnsi="Arial" w:cs="Arial"/>
          <w:sz w:val="22"/>
          <w:szCs w:val="22"/>
        </w:rPr>
        <w:t>Saturn and Jupiter</w:t>
      </w:r>
      <w:r w:rsidR="009D5543" w:rsidRPr="00BB2D61">
        <w:rPr>
          <w:rFonts w:ascii="Arial" w:hAnsi="Arial" w:cs="Arial"/>
          <w:sz w:val="22"/>
          <w:szCs w:val="22"/>
        </w:rPr>
        <w:t xml:space="preserve"> 10-12 November. </w:t>
      </w:r>
    </w:p>
    <w:p w14:paraId="4D0A72BD" w14:textId="77777777" w:rsidR="00BB2D61" w:rsidRPr="00BB2D61" w:rsidRDefault="00BB2D61">
      <w:hyperlink r:id="rId5" w:history="1">
        <w:r w:rsidRPr="00BB2D61">
          <w:rPr>
            <w:rStyle w:val="Hyperlink"/>
          </w:rPr>
          <w:t>https://www.rasnz.org.nz/in-the-sky/the-evening-sky</w:t>
        </w:r>
      </w:hyperlink>
      <w:r w:rsidRPr="00BB2D61">
        <w:t xml:space="preserve">  </w:t>
      </w:r>
    </w:p>
    <w:p w14:paraId="339B1D03" w14:textId="5ECFCCA7" w:rsidR="00BB2D61" w:rsidRPr="00BB2D61" w:rsidRDefault="00BB2D61">
      <w:hyperlink r:id="rId6" w:history="1">
        <w:r w:rsidRPr="00BB2D61">
          <w:rPr>
            <w:rStyle w:val="Hyperlink"/>
          </w:rPr>
          <w:t>https://cosmicpursuits.com/night-sky-this-month/</w:t>
        </w:r>
      </w:hyperlink>
      <w:r w:rsidRPr="00BB2D61">
        <w:t xml:space="preserve">  </w:t>
      </w:r>
    </w:p>
    <w:p w14:paraId="22A05184" w14:textId="0AF33F21" w:rsidR="00F83EE7" w:rsidRPr="00BB2D61" w:rsidRDefault="00BB2D61">
      <w:hyperlink r:id="rId7" w:history="1">
        <w:r w:rsidRPr="00BB2D61">
          <w:rPr>
            <w:rStyle w:val="Hyperlink"/>
          </w:rPr>
          <w:t>https://www.stardome.org.nz/astronomy/star-charts/</w:t>
        </w:r>
      </w:hyperlink>
      <w:r w:rsidRPr="00BB2D61">
        <w:t xml:space="preserve"> </w:t>
      </w:r>
    </w:p>
    <w:sectPr w:rsidR="00F83EE7" w:rsidRPr="00BB2D61"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E7"/>
    <w:rsid w:val="000418C9"/>
    <w:rsid w:val="00146780"/>
    <w:rsid w:val="00236910"/>
    <w:rsid w:val="0028074B"/>
    <w:rsid w:val="00384DFA"/>
    <w:rsid w:val="00514FE5"/>
    <w:rsid w:val="00521062"/>
    <w:rsid w:val="00645523"/>
    <w:rsid w:val="00995C4A"/>
    <w:rsid w:val="009D5543"/>
    <w:rsid w:val="00A03E5F"/>
    <w:rsid w:val="00A20604"/>
    <w:rsid w:val="00BB2D61"/>
    <w:rsid w:val="00DB4374"/>
    <w:rsid w:val="00F331C8"/>
    <w:rsid w:val="00F83E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756DA25"/>
  <w15:chartTrackingRefBased/>
  <w15:docId w15:val="{590B5CFD-F90A-CA4F-BE49-008EFC44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1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bCs/>
      <w:color w:val="000000" w:themeColor="text1"/>
      <w:sz w:val="32"/>
      <w:szCs w:val="20"/>
      <w:u w:val="single"/>
    </w:rPr>
  </w:style>
  <w:style w:type="character" w:styleId="Hyperlink">
    <w:name w:val="Hyperlink"/>
    <w:basedOn w:val="DefaultParagraphFont"/>
    <w:uiPriority w:val="99"/>
    <w:unhideWhenUsed/>
    <w:rsid w:val="00F83EE7"/>
    <w:rPr>
      <w:color w:val="0563C1" w:themeColor="hyperlink"/>
      <w:u w:val="single"/>
    </w:rPr>
  </w:style>
  <w:style w:type="character" w:styleId="UnresolvedMention">
    <w:name w:val="Unresolved Mention"/>
    <w:basedOn w:val="DefaultParagraphFont"/>
    <w:uiPriority w:val="99"/>
    <w:semiHidden/>
    <w:unhideWhenUsed/>
    <w:rsid w:val="00F83EE7"/>
    <w:rPr>
      <w:color w:val="605E5C"/>
      <w:shd w:val="clear" w:color="auto" w:fill="E1DFDD"/>
    </w:rPr>
  </w:style>
  <w:style w:type="character" w:styleId="FollowedHyperlink">
    <w:name w:val="FollowedHyperlink"/>
    <w:basedOn w:val="DefaultParagraphFont"/>
    <w:uiPriority w:val="99"/>
    <w:semiHidden/>
    <w:unhideWhenUsed/>
    <w:rsid w:val="00F83EE7"/>
    <w:rPr>
      <w:color w:val="954F72" w:themeColor="followedHyperlink"/>
      <w:u w:val="single"/>
    </w:rPr>
  </w:style>
  <w:style w:type="paragraph" w:styleId="NormalWeb">
    <w:name w:val="Normal (Web)"/>
    <w:basedOn w:val="Normal"/>
    <w:uiPriority w:val="99"/>
    <w:unhideWhenUsed/>
    <w:rsid w:val="00F83EE7"/>
    <w:pPr>
      <w:spacing w:before="100" w:beforeAutospacing="1" w:after="100" w:afterAutospacing="1"/>
    </w:pPr>
  </w:style>
  <w:style w:type="character" w:styleId="Strong">
    <w:name w:val="Strong"/>
    <w:basedOn w:val="DefaultParagraphFont"/>
    <w:uiPriority w:val="22"/>
    <w:qFormat/>
    <w:rsid w:val="00F83EE7"/>
    <w:rPr>
      <w:b/>
      <w:bCs/>
    </w:rPr>
  </w:style>
  <w:style w:type="character" w:customStyle="1" w:styleId="hgkelc">
    <w:name w:val="hgkelc"/>
    <w:basedOn w:val="DefaultParagraphFont"/>
    <w:rsid w:val="0023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6505">
      <w:bodyDiv w:val="1"/>
      <w:marLeft w:val="0"/>
      <w:marRight w:val="0"/>
      <w:marTop w:val="0"/>
      <w:marBottom w:val="0"/>
      <w:divBdr>
        <w:top w:val="none" w:sz="0" w:space="0" w:color="auto"/>
        <w:left w:val="none" w:sz="0" w:space="0" w:color="auto"/>
        <w:bottom w:val="none" w:sz="0" w:space="0" w:color="auto"/>
        <w:right w:val="none" w:sz="0" w:space="0" w:color="auto"/>
      </w:divBdr>
    </w:div>
    <w:div w:id="603849319">
      <w:bodyDiv w:val="1"/>
      <w:marLeft w:val="0"/>
      <w:marRight w:val="0"/>
      <w:marTop w:val="0"/>
      <w:marBottom w:val="0"/>
      <w:divBdr>
        <w:top w:val="none" w:sz="0" w:space="0" w:color="auto"/>
        <w:left w:val="none" w:sz="0" w:space="0" w:color="auto"/>
        <w:bottom w:val="none" w:sz="0" w:space="0" w:color="auto"/>
        <w:right w:val="none" w:sz="0" w:space="0" w:color="auto"/>
      </w:divBdr>
    </w:div>
    <w:div w:id="869604906">
      <w:bodyDiv w:val="1"/>
      <w:marLeft w:val="0"/>
      <w:marRight w:val="0"/>
      <w:marTop w:val="0"/>
      <w:marBottom w:val="0"/>
      <w:divBdr>
        <w:top w:val="none" w:sz="0" w:space="0" w:color="auto"/>
        <w:left w:val="none" w:sz="0" w:space="0" w:color="auto"/>
        <w:bottom w:val="none" w:sz="0" w:space="0" w:color="auto"/>
        <w:right w:val="none" w:sz="0" w:space="0" w:color="auto"/>
      </w:divBdr>
    </w:div>
    <w:div w:id="919143135">
      <w:bodyDiv w:val="1"/>
      <w:marLeft w:val="0"/>
      <w:marRight w:val="0"/>
      <w:marTop w:val="0"/>
      <w:marBottom w:val="0"/>
      <w:divBdr>
        <w:top w:val="none" w:sz="0" w:space="0" w:color="auto"/>
        <w:left w:val="none" w:sz="0" w:space="0" w:color="auto"/>
        <w:bottom w:val="none" w:sz="0" w:space="0" w:color="auto"/>
        <w:right w:val="none" w:sz="0" w:space="0" w:color="auto"/>
      </w:divBdr>
    </w:div>
    <w:div w:id="1500777226">
      <w:bodyDiv w:val="1"/>
      <w:marLeft w:val="0"/>
      <w:marRight w:val="0"/>
      <w:marTop w:val="0"/>
      <w:marBottom w:val="0"/>
      <w:divBdr>
        <w:top w:val="none" w:sz="0" w:space="0" w:color="auto"/>
        <w:left w:val="none" w:sz="0" w:space="0" w:color="auto"/>
        <w:bottom w:val="none" w:sz="0" w:space="0" w:color="auto"/>
        <w:right w:val="none" w:sz="0" w:space="0" w:color="auto"/>
      </w:divBdr>
    </w:div>
    <w:div w:id="1732969176">
      <w:bodyDiv w:val="1"/>
      <w:marLeft w:val="0"/>
      <w:marRight w:val="0"/>
      <w:marTop w:val="0"/>
      <w:marBottom w:val="0"/>
      <w:divBdr>
        <w:top w:val="none" w:sz="0" w:space="0" w:color="auto"/>
        <w:left w:val="none" w:sz="0" w:space="0" w:color="auto"/>
        <w:bottom w:val="none" w:sz="0" w:space="0" w:color="auto"/>
        <w:right w:val="none" w:sz="0" w:space="0" w:color="auto"/>
      </w:divBdr>
    </w:div>
    <w:div w:id="1799564679">
      <w:bodyDiv w:val="1"/>
      <w:marLeft w:val="0"/>
      <w:marRight w:val="0"/>
      <w:marTop w:val="0"/>
      <w:marBottom w:val="0"/>
      <w:divBdr>
        <w:top w:val="none" w:sz="0" w:space="0" w:color="auto"/>
        <w:left w:val="none" w:sz="0" w:space="0" w:color="auto"/>
        <w:bottom w:val="none" w:sz="0" w:space="0" w:color="auto"/>
        <w:right w:val="none" w:sz="0" w:space="0" w:color="auto"/>
      </w:divBdr>
    </w:div>
    <w:div w:id="1982147554">
      <w:bodyDiv w:val="1"/>
      <w:marLeft w:val="0"/>
      <w:marRight w:val="0"/>
      <w:marTop w:val="0"/>
      <w:marBottom w:val="0"/>
      <w:divBdr>
        <w:top w:val="none" w:sz="0" w:space="0" w:color="auto"/>
        <w:left w:val="none" w:sz="0" w:space="0" w:color="auto"/>
        <w:bottom w:val="none" w:sz="0" w:space="0" w:color="auto"/>
        <w:right w:val="none" w:sz="0" w:space="0" w:color="auto"/>
      </w:divBdr>
    </w:div>
    <w:div w:id="20850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ardome.org.nz/astronomy/star-ch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smicpursuits.com/night-sky-this-month/" TargetMode="External"/><Relationship Id="rId5" Type="http://schemas.openxmlformats.org/officeDocument/2006/relationships/hyperlink" Target="https://www.rasnz.org.nz/in-the-sky/the-evening-sky" TargetMode="External"/><Relationship Id="rId4" Type="http://schemas.openxmlformats.org/officeDocument/2006/relationships/hyperlink" Target="https://cosmicpursuits.com/381/the-halloween-firebal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2021-10-31T20:14:00Z</dcterms:created>
  <dcterms:modified xsi:type="dcterms:W3CDTF">2021-10-31T21:42:00Z</dcterms:modified>
</cp:coreProperties>
</file>