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3CD4" w14:textId="296DDF02" w:rsidR="003772F7" w:rsidRPr="00393922" w:rsidRDefault="003772F7">
      <w:pPr>
        <w:rPr>
          <w:rFonts w:ascii="Arial" w:hAnsi="Arial" w:cs="Arial"/>
        </w:rPr>
      </w:pPr>
      <w:r w:rsidRPr="00393922">
        <w:rPr>
          <w:rFonts w:ascii="Arial" w:hAnsi="Arial" w:cs="Arial"/>
        </w:rPr>
        <w:t>The March Night Sky</w:t>
      </w:r>
    </w:p>
    <w:p w14:paraId="5B7F889E" w14:textId="50D23A4A" w:rsidR="003772F7" w:rsidRPr="00393922" w:rsidRDefault="003772F7"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 xml:space="preserve">There are no naked-eye planets to see in the evening sky this month. Instead, Orion (the hunter) is the dominant feature of the north-north-western sky. As the evenings pass </w:t>
      </w:r>
      <w:r w:rsidRPr="00393922">
        <w:rPr>
          <w:rFonts w:ascii="Arial" w:eastAsia="Times New Roman" w:hAnsi="Arial" w:cs="Arial"/>
          <w:lang w:val="en-NZ" w:eastAsia="en-GB"/>
        </w:rPr>
        <w:t xml:space="preserve">the stars of </w:t>
      </w:r>
      <w:r w:rsidRPr="00393922">
        <w:rPr>
          <w:rFonts w:ascii="Arial" w:eastAsia="Times New Roman" w:hAnsi="Arial" w:cs="Arial"/>
          <w:lang w:val="en-NZ" w:eastAsia="en-GB"/>
        </w:rPr>
        <w:t>his belt become increasingly vertical, pointing down through Taurus (the bull), to Matariki, and up to brilliant Sirius of Canis Major (the big dog).</w:t>
      </w:r>
    </w:p>
    <w:p w14:paraId="2C130AD1" w14:textId="12331326" w:rsidR="003772F7" w:rsidRPr="00393922" w:rsidRDefault="00393922" w:rsidP="003772F7">
      <w:pPr>
        <w:spacing w:before="100" w:beforeAutospacing="1" w:after="100" w:afterAutospacing="1"/>
        <w:rPr>
          <w:rFonts w:ascii="Arial" w:eastAsia="Times New Roman" w:hAnsi="Arial" w:cs="Arial"/>
          <w:lang w:val="en-NZ" w:eastAsia="en-GB"/>
        </w:rPr>
      </w:pPr>
      <w:r>
        <w:rPr>
          <w:rFonts w:ascii="Arial" w:eastAsia="Times New Roman" w:hAnsi="Arial" w:cs="Arial"/>
          <w:lang w:val="en-NZ" w:eastAsia="en-GB"/>
        </w:rPr>
        <w:t xml:space="preserve">Overhead and in the northwest, </w:t>
      </w:r>
      <w:r w:rsidR="003772F7" w:rsidRPr="00393922">
        <w:rPr>
          <w:rFonts w:ascii="Arial" w:eastAsia="Times New Roman" w:hAnsi="Arial" w:cs="Arial"/>
          <w:lang w:val="en-NZ" w:eastAsia="en-GB"/>
        </w:rPr>
        <w:t>Sirius is the brightest true star in the sky,</w:t>
      </w:r>
      <w:r w:rsidR="003772F7" w:rsidRPr="00393922">
        <w:rPr>
          <w:rFonts w:ascii="Arial" w:eastAsia="Times New Roman" w:hAnsi="Arial" w:cs="Arial"/>
          <w:lang w:val="en-NZ" w:eastAsia="en-GB"/>
        </w:rPr>
        <w:t xml:space="preserve"> both because it is relatively close, nine light years away, and </w:t>
      </w:r>
      <w:r>
        <w:rPr>
          <w:rFonts w:ascii="Arial" w:eastAsia="Times New Roman" w:hAnsi="Arial" w:cs="Arial"/>
          <w:lang w:val="en-NZ" w:eastAsia="en-GB"/>
        </w:rPr>
        <w:t xml:space="preserve">because it is </w:t>
      </w:r>
      <w:r w:rsidR="003772F7" w:rsidRPr="00393922">
        <w:rPr>
          <w:rFonts w:ascii="Arial" w:eastAsia="Times New Roman" w:hAnsi="Arial" w:cs="Arial"/>
          <w:lang w:val="en-NZ" w:eastAsia="en-GB"/>
        </w:rPr>
        <w:t>23 times brighter than the sun.</w:t>
      </w:r>
    </w:p>
    <w:p w14:paraId="0B6C1F4C" w14:textId="2E7DA96E" w:rsidR="003772F7" w:rsidRPr="00393922" w:rsidRDefault="00CE7F0F"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Below Sirius, are b</w:t>
      </w:r>
      <w:r w:rsidRPr="00393922">
        <w:rPr>
          <w:rFonts w:ascii="Arial" w:eastAsia="Times New Roman" w:hAnsi="Arial" w:cs="Arial"/>
          <w:lang w:val="en-NZ" w:eastAsia="en-GB"/>
        </w:rPr>
        <w:t>luish Rigel and orange Betelgeuse</w:t>
      </w:r>
      <w:r w:rsidR="00393922">
        <w:rPr>
          <w:rFonts w:ascii="Arial" w:eastAsia="Times New Roman" w:hAnsi="Arial" w:cs="Arial"/>
          <w:lang w:val="en-NZ" w:eastAsia="en-GB"/>
        </w:rPr>
        <w:t>,</w:t>
      </w:r>
      <w:r w:rsidRPr="00393922">
        <w:rPr>
          <w:rFonts w:ascii="Arial" w:eastAsia="Times New Roman" w:hAnsi="Arial" w:cs="Arial"/>
          <w:lang w:val="en-NZ" w:eastAsia="en-GB"/>
        </w:rPr>
        <w:t xml:space="preserve"> the brightest stars in the constellation of Orion</w:t>
      </w:r>
      <w:r w:rsidRPr="00393922">
        <w:rPr>
          <w:rFonts w:ascii="Arial" w:eastAsia="Times New Roman" w:hAnsi="Arial" w:cs="Arial"/>
          <w:lang w:val="en-NZ" w:eastAsia="en-GB"/>
        </w:rPr>
        <w:t>. Between these 2</w:t>
      </w:r>
      <w:r w:rsidR="003772F7" w:rsidRPr="00393922">
        <w:rPr>
          <w:rFonts w:ascii="Arial" w:eastAsia="Times New Roman" w:hAnsi="Arial" w:cs="Arial"/>
          <w:lang w:val="en-NZ" w:eastAsia="en-GB"/>
        </w:rPr>
        <w:t xml:space="preserve"> is a line of 3 stars</w:t>
      </w:r>
      <w:r w:rsidRPr="00393922">
        <w:rPr>
          <w:rFonts w:ascii="Arial" w:eastAsia="Times New Roman" w:hAnsi="Arial" w:cs="Arial"/>
          <w:lang w:val="en-NZ" w:eastAsia="en-GB"/>
        </w:rPr>
        <w:t xml:space="preserve"> (Orion’s belt)</w:t>
      </w:r>
      <w:r w:rsidR="003772F7" w:rsidRPr="00393922">
        <w:rPr>
          <w:rFonts w:ascii="Arial" w:eastAsia="Times New Roman" w:hAnsi="Arial" w:cs="Arial"/>
          <w:lang w:val="en-NZ" w:eastAsia="en-GB"/>
        </w:rPr>
        <w:t>, that to us in the</w:t>
      </w:r>
      <w:r w:rsidR="003772F7" w:rsidRPr="00393922">
        <w:rPr>
          <w:rFonts w:ascii="Arial" w:eastAsia="Times New Roman" w:hAnsi="Arial" w:cs="Arial"/>
          <w:lang w:val="en-NZ" w:eastAsia="en-GB"/>
        </w:rPr>
        <w:t xml:space="preserve"> southern hemisphere</w:t>
      </w:r>
      <w:r w:rsidR="003772F7" w:rsidRPr="00393922">
        <w:rPr>
          <w:rFonts w:ascii="Arial" w:eastAsia="Times New Roman" w:hAnsi="Arial" w:cs="Arial"/>
          <w:lang w:val="en-NZ" w:eastAsia="en-GB"/>
        </w:rPr>
        <w:t xml:space="preserve">, </w:t>
      </w:r>
      <w:r w:rsidR="003772F7" w:rsidRPr="00393922">
        <w:rPr>
          <w:rFonts w:ascii="Arial" w:eastAsia="Times New Roman" w:hAnsi="Arial" w:cs="Arial"/>
          <w:lang w:val="en-NZ" w:eastAsia="en-GB"/>
        </w:rPr>
        <w:t xml:space="preserve">makes the bottom of 'The Pot'. The handle of </w:t>
      </w:r>
      <w:r w:rsidR="00393922">
        <w:rPr>
          <w:rFonts w:ascii="Arial" w:eastAsia="Times New Roman" w:hAnsi="Arial" w:cs="Arial"/>
          <w:lang w:val="en-NZ" w:eastAsia="en-GB"/>
        </w:rPr>
        <w:t>‘</w:t>
      </w:r>
      <w:r w:rsidR="003772F7" w:rsidRPr="00393922">
        <w:rPr>
          <w:rFonts w:ascii="Arial" w:eastAsia="Times New Roman" w:hAnsi="Arial" w:cs="Arial"/>
          <w:lang w:val="en-NZ" w:eastAsia="en-GB"/>
        </w:rPr>
        <w:t>The Pot</w:t>
      </w:r>
      <w:r w:rsidR="00393922">
        <w:rPr>
          <w:rFonts w:ascii="Arial" w:eastAsia="Times New Roman" w:hAnsi="Arial" w:cs="Arial"/>
          <w:lang w:val="en-NZ" w:eastAsia="en-GB"/>
        </w:rPr>
        <w:t>’</w:t>
      </w:r>
      <w:r w:rsidR="003772F7" w:rsidRPr="00393922">
        <w:rPr>
          <w:rFonts w:ascii="Arial" w:eastAsia="Times New Roman" w:hAnsi="Arial" w:cs="Arial"/>
          <w:lang w:val="en-NZ" w:eastAsia="en-GB"/>
        </w:rPr>
        <w:t xml:space="preserve">, or Orion's sword, has the Orion Nebula at its centre; a glowing gas cloud many light-years across and 1300 light years away. It is a place where dust and gas in space is gathering together to make new stars. Some of the stars are much bigger and hotter than the Sun. </w:t>
      </w:r>
    </w:p>
    <w:p w14:paraId="3FBFD340" w14:textId="10AA6998" w:rsidR="003772F7" w:rsidRPr="00393922" w:rsidRDefault="00CE7F0F"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The constellation of Taurus is</w:t>
      </w:r>
      <w:r w:rsidRPr="00393922">
        <w:rPr>
          <w:rFonts w:ascii="Arial" w:eastAsia="Times New Roman" w:hAnsi="Arial" w:cs="Arial"/>
          <w:lang w:val="en-NZ" w:eastAsia="en-GB"/>
        </w:rPr>
        <w:t xml:space="preserve"> a V-shaped pattern of stars</w:t>
      </w:r>
      <w:r w:rsidRPr="00393922">
        <w:rPr>
          <w:rFonts w:ascii="Arial" w:eastAsia="Times New Roman" w:hAnsi="Arial" w:cs="Arial"/>
          <w:lang w:val="en-NZ" w:eastAsia="en-GB"/>
        </w:rPr>
        <w:t>, making</w:t>
      </w:r>
      <w:r w:rsidRPr="00393922">
        <w:rPr>
          <w:rFonts w:ascii="Arial" w:eastAsia="Times New Roman" w:hAnsi="Arial" w:cs="Arial"/>
          <w:lang w:val="en-NZ" w:eastAsia="en-GB"/>
        </w:rPr>
        <w:t xml:space="preserve"> the face of the Bull, upside down to us</w:t>
      </w:r>
      <w:r w:rsidRPr="00393922">
        <w:rPr>
          <w:rFonts w:ascii="Arial" w:eastAsia="Times New Roman" w:hAnsi="Arial" w:cs="Arial"/>
          <w:lang w:val="en-NZ" w:eastAsia="en-GB"/>
        </w:rPr>
        <w:t>.</w:t>
      </w:r>
    </w:p>
    <w:p w14:paraId="78CB7213" w14:textId="08AFFDF5" w:rsidR="00025C10" w:rsidRPr="00393922" w:rsidRDefault="00025C10" w:rsidP="00025C10">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 xml:space="preserve">Near the north skyline </w:t>
      </w:r>
      <w:r w:rsidRPr="00393922">
        <w:rPr>
          <w:rFonts w:ascii="Arial" w:eastAsia="Times New Roman" w:hAnsi="Arial" w:cs="Arial"/>
          <w:lang w:val="en-NZ" w:eastAsia="en-GB"/>
        </w:rPr>
        <w:t>the stars</w:t>
      </w:r>
      <w:r w:rsidRPr="00393922">
        <w:rPr>
          <w:rFonts w:ascii="Arial" w:eastAsia="Times New Roman" w:hAnsi="Arial" w:cs="Arial"/>
          <w:lang w:val="en-NZ" w:eastAsia="en-GB"/>
        </w:rPr>
        <w:t xml:space="preserve"> Pollux and Castor mark the heads of Gemini the twins. Though paired in mythology, the two stars are not related at all. Castor is a hot white star like Sirius but 52 light years away. Golden Pollux is bigger and brighter but cooler than Sirius and 34 light years away. Above and right of them is the star cluster </w:t>
      </w:r>
      <w:proofErr w:type="spellStart"/>
      <w:r w:rsidRPr="00393922">
        <w:rPr>
          <w:rFonts w:ascii="Arial" w:eastAsia="Times New Roman" w:hAnsi="Arial" w:cs="Arial"/>
          <w:lang w:val="en-NZ" w:eastAsia="en-GB"/>
        </w:rPr>
        <w:t>Praesepe</w:t>
      </w:r>
      <w:proofErr w:type="spellEnd"/>
      <w:r w:rsidRPr="00393922">
        <w:rPr>
          <w:rFonts w:ascii="Arial" w:eastAsia="Times New Roman" w:hAnsi="Arial" w:cs="Arial"/>
          <w:lang w:val="en-NZ" w:eastAsia="en-GB"/>
        </w:rPr>
        <w:t xml:space="preserve">, marking the shell of Cancer the crab. </w:t>
      </w:r>
      <w:proofErr w:type="spellStart"/>
      <w:r w:rsidRPr="00393922">
        <w:rPr>
          <w:rFonts w:ascii="Arial" w:eastAsia="Times New Roman" w:hAnsi="Arial" w:cs="Arial"/>
          <w:lang w:val="en-NZ" w:eastAsia="en-GB"/>
        </w:rPr>
        <w:t>Praesepe</w:t>
      </w:r>
      <w:proofErr w:type="spellEnd"/>
      <w:r w:rsidRPr="00393922">
        <w:rPr>
          <w:rFonts w:ascii="Arial" w:eastAsia="Times New Roman" w:hAnsi="Arial" w:cs="Arial"/>
          <w:lang w:val="en-NZ" w:eastAsia="en-GB"/>
        </w:rPr>
        <w:t xml:space="preserve"> is also called the Beehive cluster, the reason obvious when it is viewed in binoculars. It is some 500 light years from us.</w:t>
      </w:r>
    </w:p>
    <w:p w14:paraId="2FE428BB" w14:textId="25D9A7D8" w:rsidR="00025C10" w:rsidRPr="00393922" w:rsidRDefault="00025C10" w:rsidP="00025C10">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Crux, the Southern Cross, is in the southeast</w:t>
      </w:r>
      <w:r w:rsidRPr="00393922">
        <w:rPr>
          <w:rFonts w:ascii="Arial" w:eastAsia="Times New Roman" w:hAnsi="Arial" w:cs="Arial"/>
          <w:lang w:val="en-NZ" w:eastAsia="en-GB"/>
        </w:rPr>
        <w:t>, lying on its side</w:t>
      </w:r>
      <w:r w:rsidRPr="00393922">
        <w:rPr>
          <w:rFonts w:ascii="Arial" w:eastAsia="Times New Roman" w:hAnsi="Arial" w:cs="Arial"/>
          <w:lang w:val="en-NZ" w:eastAsia="en-GB"/>
        </w:rPr>
        <w:t xml:space="preserve">. Below it are Beta and Alpha Centauri, often called 'The Pointers'. Alpha Centauri is the closest naked-eye star, 4.3 light years away. Beta Centauri, like most of the stars in Crux, is a blue-giant star hundreds of light years away. </w:t>
      </w:r>
    </w:p>
    <w:p w14:paraId="5EFB6214" w14:textId="7DE9C64D" w:rsidR="00025C10" w:rsidRPr="00393922" w:rsidRDefault="00025C10" w:rsidP="00025C10">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The Milky Way is brightest in the southeast toward Crux. It becomes broader lower in the southeast toward Scorpius. Above Crux the Milky Way can be traced to nearly overhead where it fades. It becomes very faint in the north, right of Orion where we are looking toward the Galaxy's nearby edge. The centre of the Galaxy is in the broad part of the Milky Way in the southeast.</w:t>
      </w:r>
    </w:p>
    <w:p w14:paraId="6CEE726E" w14:textId="57070F2D" w:rsidR="00025C10" w:rsidRPr="00393922" w:rsidRDefault="00025C10" w:rsidP="00025C10">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The Clouds of Magellan, LMC</w:t>
      </w:r>
      <w:r w:rsidRPr="00393922">
        <w:rPr>
          <w:rFonts w:ascii="Arial" w:eastAsia="Times New Roman" w:hAnsi="Arial" w:cs="Arial"/>
          <w:lang w:val="en-NZ" w:eastAsia="en-GB"/>
        </w:rPr>
        <w:t xml:space="preserve"> (large)</w:t>
      </w:r>
      <w:r w:rsidRPr="00393922">
        <w:rPr>
          <w:rFonts w:ascii="Arial" w:eastAsia="Times New Roman" w:hAnsi="Arial" w:cs="Arial"/>
          <w:lang w:val="en-NZ" w:eastAsia="en-GB"/>
        </w:rPr>
        <w:t xml:space="preserve"> and SMC </w:t>
      </w:r>
      <w:r w:rsidRPr="00393922">
        <w:rPr>
          <w:rFonts w:ascii="Arial" w:eastAsia="Times New Roman" w:hAnsi="Arial" w:cs="Arial"/>
          <w:lang w:val="en-NZ" w:eastAsia="en-GB"/>
        </w:rPr>
        <w:t xml:space="preserve">(small) </w:t>
      </w:r>
      <w:r w:rsidRPr="00393922">
        <w:rPr>
          <w:rFonts w:ascii="Arial" w:eastAsia="Times New Roman" w:hAnsi="Arial" w:cs="Arial"/>
          <w:lang w:val="en-NZ" w:eastAsia="en-GB"/>
        </w:rPr>
        <w:t xml:space="preserve">are high in the south sky. They are easily seen by eye on a dark moonless night, looking like misty patches. They are two small galaxies about 160 000 and 200 000 light years away. The </w:t>
      </w:r>
      <w:r w:rsidRPr="00393922">
        <w:rPr>
          <w:rFonts w:ascii="Arial" w:eastAsia="Times New Roman" w:hAnsi="Arial" w:cs="Arial"/>
          <w:lang w:val="en-NZ" w:eastAsia="en-GB"/>
        </w:rPr>
        <w:t>LMC</w:t>
      </w:r>
      <w:r w:rsidRPr="00393922">
        <w:rPr>
          <w:rFonts w:ascii="Arial" w:eastAsia="Times New Roman" w:hAnsi="Arial" w:cs="Arial"/>
          <w:lang w:val="en-NZ" w:eastAsia="en-GB"/>
        </w:rPr>
        <w:t xml:space="preserve"> is around a quarter the mass of the Milky Way</w:t>
      </w:r>
      <w:r w:rsidR="00A452EF">
        <w:rPr>
          <w:rFonts w:ascii="Arial" w:eastAsia="Times New Roman" w:hAnsi="Arial" w:cs="Arial"/>
          <w:lang w:val="en-NZ" w:eastAsia="en-GB"/>
        </w:rPr>
        <w:t>.</w:t>
      </w:r>
    </w:p>
    <w:p w14:paraId="2EB73789" w14:textId="59AD51EF" w:rsidR="00CB4B00" w:rsidRPr="00393922" w:rsidRDefault="00CB4B00"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 xml:space="preserve">MERCURY: </w:t>
      </w:r>
      <w:r w:rsidRPr="00393922">
        <w:rPr>
          <w:rFonts w:ascii="Arial" w:eastAsia="Times New Roman" w:hAnsi="Arial" w:cs="Arial"/>
          <w:lang w:val="en-NZ" w:eastAsia="en-GB"/>
        </w:rPr>
        <w:t>Well below and right of Venus</w:t>
      </w:r>
      <w:r w:rsidRPr="00393922">
        <w:rPr>
          <w:rFonts w:ascii="Arial" w:eastAsia="Times New Roman" w:hAnsi="Arial" w:cs="Arial"/>
          <w:lang w:val="en-NZ" w:eastAsia="en-GB"/>
        </w:rPr>
        <w:t xml:space="preserve"> (in the east), bright</w:t>
      </w:r>
      <w:r w:rsidRPr="00393922">
        <w:rPr>
          <w:rFonts w:ascii="Arial" w:eastAsia="Times New Roman" w:hAnsi="Arial" w:cs="Arial"/>
          <w:lang w:val="en-NZ" w:eastAsia="en-GB"/>
        </w:rPr>
        <w:t xml:space="preserve"> Mercury</w:t>
      </w:r>
      <w:r w:rsidRPr="00393922">
        <w:rPr>
          <w:rFonts w:ascii="Arial" w:eastAsia="Times New Roman" w:hAnsi="Arial" w:cs="Arial"/>
          <w:lang w:val="en-NZ" w:eastAsia="en-GB"/>
        </w:rPr>
        <w:t xml:space="preserve"> rises after 5am, close to Saturn.</w:t>
      </w:r>
      <w:r w:rsidRPr="00393922">
        <w:rPr>
          <w:rFonts w:ascii="Arial" w:eastAsia="Times New Roman" w:hAnsi="Arial" w:cs="Arial"/>
          <w:lang w:val="en-NZ" w:eastAsia="en-GB"/>
        </w:rPr>
        <w:t xml:space="preserve"> Mercury falls lower </w:t>
      </w:r>
      <w:r w:rsidRPr="00393922">
        <w:rPr>
          <w:rFonts w:ascii="Arial" w:eastAsia="Times New Roman" w:hAnsi="Arial" w:cs="Arial"/>
          <w:lang w:val="en-NZ" w:eastAsia="en-GB"/>
        </w:rPr>
        <w:t xml:space="preserve">each day </w:t>
      </w:r>
      <w:r w:rsidRPr="00393922">
        <w:rPr>
          <w:rFonts w:ascii="Arial" w:eastAsia="Times New Roman" w:hAnsi="Arial" w:cs="Arial"/>
          <w:lang w:val="en-NZ" w:eastAsia="en-GB"/>
        </w:rPr>
        <w:t xml:space="preserve">as it moves to the far side of the Sun. By mid-month Mercury doesn't appear till twilight. </w:t>
      </w:r>
    </w:p>
    <w:p w14:paraId="11DA9DC2" w14:textId="44DE1D05" w:rsidR="00025C10" w:rsidRPr="00393922" w:rsidRDefault="00025C10"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 xml:space="preserve">VENUS: </w:t>
      </w:r>
      <w:r w:rsidRPr="00393922">
        <w:rPr>
          <w:rFonts w:ascii="Arial" w:eastAsia="Times New Roman" w:hAnsi="Arial" w:cs="Arial"/>
          <w:lang w:val="en-NZ" w:eastAsia="en-GB"/>
        </w:rPr>
        <w:t>Venus ris</w:t>
      </w:r>
      <w:r w:rsidRPr="00393922">
        <w:rPr>
          <w:rFonts w:ascii="Arial" w:eastAsia="Times New Roman" w:hAnsi="Arial" w:cs="Arial"/>
          <w:lang w:val="en-NZ" w:eastAsia="en-GB"/>
        </w:rPr>
        <w:t>es</w:t>
      </w:r>
      <w:r w:rsidRPr="00393922">
        <w:rPr>
          <w:rFonts w:ascii="Arial" w:eastAsia="Times New Roman" w:hAnsi="Arial" w:cs="Arial"/>
          <w:lang w:val="en-NZ" w:eastAsia="en-GB"/>
        </w:rPr>
        <w:t xml:space="preserve"> due east after 3:30 </w:t>
      </w:r>
      <w:r w:rsidRPr="00393922">
        <w:rPr>
          <w:rFonts w:ascii="Arial" w:eastAsia="Times New Roman" w:hAnsi="Arial" w:cs="Arial"/>
          <w:lang w:val="en-NZ" w:eastAsia="en-GB"/>
        </w:rPr>
        <w:t xml:space="preserve">am </w:t>
      </w:r>
      <w:r w:rsidRPr="00393922">
        <w:rPr>
          <w:rFonts w:ascii="Arial" w:eastAsia="Times New Roman" w:hAnsi="Arial" w:cs="Arial"/>
          <w:lang w:val="en-NZ" w:eastAsia="en-GB"/>
        </w:rPr>
        <w:t>at the beginning of the month</w:t>
      </w:r>
      <w:r w:rsidR="00A452EF">
        <w:rPr>
          <w:rFonts w:ascii="Arial" w:eastAsia="Times New Roman" w:hAnsi="Arial" w:cs="Arial"/>
          <w:lang w:val="en-NZ" w:eastAsia="en-GB"/>
        </w:rPr>
        <w:t>.</w:t>
      </w:r>
    </w:p>
    <w:p w14:paraId="250B7B2D" w14:textId="3A584305" w:rsidR="00025C10" w:rsidRPr="00393922" w:rsidRDefault="00025C10"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 xml:space="preserve">MARS: </w:t>
      </w:r>
      <w:r w:rsidR="00CB4B00" w:rsidRPr="00393922">
        <w:rPr>
          <w:rFonts w:ascii="Arial" w:eastAsia="Times New Roman" w:hAnsi="Arial" w:cs="Arial"/>
          <w:lang w:val="en-NZ" w:eastAsia="en-GB"/>
        </w:rPr>
        <w:t>T</w:t>
      </w:r>
      <w:r w:rsidRPr="00393922">
        <w:rPr>
          <w:rFonts w:ascii="Arial" w:eastAsia="Times New Roman" w:hAnsi="Arial" w:cs="Arial"/>
          <w:lang w:val="en-NZ" w:eastAsia="en-GB"/>
        </w:rPr>
        <w:t>o the righ</w:t>
      </w:r>
      <w:r w:rsidR="00CB4B00" w:rsidRPr="00393922">
        <w:rPr>
          <w:rFonts w:ascii="Arial" w:eastAsia="Times New Roman" w:hAnsi="Arial" w:cs="Arial"/>
          <w:lang w:val="en-NZ" w:eastAsia="en-GB"/>
        </w:rPr>
        <w:t>t</w:t>
      </w:r>
      <w:r w:rsidRPr="00393922">
        <w:rPr>
          <w:rFonts w:ascii="Arial" w:eastAsia="Times New Roman" w:hAnsi="Arial" w:cs="Arial"/>
          <w:lang w:val="en-NZ" w:eastAsia="en-GB"/>
        </w:rPr>
        <w:t xml:space="preserve"> of Venus, </w:t>
      </w:r>
      <w:r w:rsidR="00CB4B00" w:rsidRPr="00393922">
        <w:rPr>
          <w:rFonts w:ascii="Arial" w:eastAsia="Times New Roman" w:hAnsi="Arial" w:cs="Arial"/>
          <w:lang w:val="en-NZ" w:eastAsia="en-GB"/>
        </w:rPr>
        <w:t xml:space="preserve">Mars is </w:t>
      </w:r>
      <w:r w:rsidR="00CB4B00" w:rsidRPr="00393922">
        <w:rPr>
          <w:rFonts w:ascii="Arial" w:eastAsia="Times New Roman" w:hAnsi="Arial" w:cs="Arial"/>
          <w:lang w:val="en-NZ" w:eastAsia="en-GB"/>
        </w:rPr>
        <w:t>much fainter and red-coloured</w:t>
      </w:r>
      <w:r w:rsidR="00CB4B00" w:rsidRPr="00393922">
        <w:rPr>
          <w:rFonts w:ascii="Arial" w:eastAsia="Times New Roman" w:hAnsi="Arial" w:cs="Arial"/>
          <w:lang w:val="en-NZ" w:eastAsia="en-GB"/>
        </w:rPr>
        <w:t xml:space="preserve">. </w:t>
      </w:r>
      <w:r w:rsidR="00CB4B00" w:rsidRPr="00393922">
        <w:rPr>
          <w:rFonts w:ascii="Arial" w:eastAsia="Times New Roman" w:hAnsi="Arial" w:cs="Arial"/>
          <w:lang w:val="en-NZ" w:eastAsia="en-GB"/>
        </w:rPr>
        <w:t xml:space="preserve">By the end of March, Mars </w:t>
      </w:r>
      <w:r w:rsidR="00CB4B00" w:rsidRPr="00393922">
        <w:rPr>
          <w:rFonts w:ascii="Arial" w:eastAsia="Times New Roman" w:hAnsi="Arial" w:cs="Arial"/>
          <w:lang w:val="en-NZ" w:eastAsia="en-GB"/>
        </w:rPr>
        <w:t>is</w:t>
      </w:r>
      <w:r w:rsidR="00CB4B00" w:rsidRPr="00393922">
        <w:rPr>
          <w:rFonts w:ascii="Arial" w:eastAsia="Times New Roman" w:hAnsi="Arial" w:cs="Arial"/>
          <w:lang w:val="en-NZ" w:eastAsia="en-GB"/>
        </w:rPr>
        <w:t xml:space="preserve"> above Venus</w:t>
      </w:r>
      <w:r w:rsidR="00CB4B00" w:rsidRPr="00393922">
        <w:rPr>
          <w:rFonts w:ascii="Arial" w:eastAsia="Times New Roman" w:hAnsi="Arial" w:cs="Arial"/>
          <w:lang w:val="en-NZ" w:eastAsia="en-GB"/>
        </w:rPr>
        <w:t>.</w:t>
      </w:r>
    </w:p>
    <w:p w14:paraId="3C90F4ED" w14:textId="3325BB7B" w:rsidR="00025C10" w:rsidRPr="00393922" w:rsidRDefault="00025C10"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t>JUPITER:</w:t>
      </w:r>
      <w:r w:rsidR="00393922" w:rsidRPr="00393922">
        <w:rPr>
          <w:rFonts w:ascii="Arial" w:eastAsia="Times New Roman" w:hAnsi="Arial" w:cs="Arial"/>
          <w:lang w:val="en-NZ" w:eastAsia="en-GB"/>
        </w:rPr>
        <w:t xml:space="preserve"> </w:t>
      </w:r>
      <w:r w:rsidR="00393922" w:rsidRPr="00393922">
        <w:rPr>
          <w:rFonts w:ascii="Arial" w:eastAsia="Times New Roman" w:hAnsi="Arial" w:cs="Arial"/>
          <w:lang w:val="en-NZ" w:eastAsia="en-GB"/>
        </w:rPr>
        <w:t>If you have a low eastern skyline, or a sea horizon, then on the 31st you might see Jupiter rising after 6 a.m.</w:t>
      </w:r>
    </w:p>
    <w:p w14:paraId="1A3E1519" w14:textId="3B439FBC" w:rsidR="00025C10" w:rsidRPr="00393922" w:rsidRDefault="00025C10" w:rsidP="003772F7">
      <w:pPr>
        <w:spacing w:before="100" w:beforeAutospacing="1" w:after="100" w:afterAutospacing="1"/>
        <w:rPr>
          <w:rFonts w:ascii="Arial" w:eastAsia="Times New Roman" w:hAnsi="Arial" w:cs="Arial"/>
          <w:lang w:val="en-NZ" w:eastAsia="en-GB"/>
        </w:rPr>
      </w:pPr>
      <w:r w:rsidRPr="00393922">
        <w:rPr>
          <w:rFonts w:ascii="Arial" w:eastAsia="Times New Roman" w:hAnsi="Arial" w:cs="Arial"/>
          <w:lang w:val="en-NZ" w:eastAsia="en-GB"/>
        </w:rPr>
        <w:lastRenderedPageBreak/>
        <w:t>SATURN:</w:t>
      </w:r>
      <w:r w:rsidR="00CB4B00" w:rsidRPr="00393922">
        <w:rPr>
          <w:rFonts w:ascii="Arial" w:eastAsia="Times New Roman" w:hAnsi="Arial" w:cs="Arial"/>
          <w:lang w:val="en-NZ" w:eastAsia="en-GB"/>
        </w:rPr>
        <w:t xml:space="preserve"> Also w</w:t>
      </w:r>
      <w:r w:rsidR="00CB4B00" w:rsidRPr="00393922">
        <w:rPr>
          <w:rFonts w:ascii="Arial" w:eastAsia="Times New Roman" w:hAnsi="Arial" w:cs="Arial"/>
          <w:lang w:val="en-NZ" w:eastAsia="en-GB"/>
        </w:rPr>
        <w:t>ell below and right of Venus</w:t>
      </w:r>
      <w:r w:rsidR="00393922">
        <w:rPr>
          <w:rFonts w:ascii="Arial" w:eastAsia="Times New Roman" w:hAnsi="Arial" w:cs="Arial"/>
          <w:lang w:val="en-NZ" w:eastAsia="en-GB"/>
        </w:rPr>
        <w:t>.</w:t>
      </w:r>
      <w:r w:rsidR="00CB4B00" w:rsidRPr="00393922">
        <w:rPr>
          <w:rFonts w:ascii="Arial" w:eastAsia="Times New Roman" w:hAnsi="Arial" w:cs="Arial"/>
          <w:lang w:val="en-NZ" w:eastAsia="en-GB"/>
        </w:rPr>
        <w:t xml:space="preserve"> </w:t>
      </w:r>
      <w:r w:rsidR="00CB4B00" w:rsidRPr="00393922">
        <w:rPr>
          <w:rFonts w:ascii="Arial" w:eastAsia="Times New Roman" w:hAnsi="Arial" w:cs="Arial"/>
          <w:lang w:val="en-NZ" w:eastAsia="en-GB"/>
        </w:rPr>
        <w:t xml:space="preserve">Saturn rises earlier each day, as we catch it up, By the end of March, Saturn </w:t>
      </w:r>
      <w:r w:rsidR="00393922" w:rsidRPr="00393922">
        <w:rPr>
          <w:rFonts w:ascii="Arial" w:eastAsia="Times New Roman" w:hAnsi="Arial" w:cs="Arial"/>
          <w:lang w:val="en-NZ" w:eastAsia="en-GB"/>
        </w:rPr>
        <w:t>is</w:t>
      </w:r>
      <w:r w:rsidR="00CB4B00" w:rsidRPr="00393922">
        <w:rPr>
          <w:rFonts w:ascii="Arial" w:eastAsia="Times New Roman" w:hAnsi="Arial" w:cs="Arial"/>
          <w:lang w:val="en-NZ" w:eastAsia="en-GB"/>
        </w:rPr>
        <w:t xml:space="preserve"> above Venus</w:t>
      </w:r>
      <w:r w:rsidR="00393922" w:rsidRPr="00393922">
        <w:rPr>
          <w:rFonts w:ascii="Arial" w:eastAsia="Times New Roman" w:hAnsi="Arial" w:cs="Arial"/>
          <w:lang w:val="en-NZ" w:eastAsia="en-GB"/>
        </w:rPr>
        <w:t>.</w:t>
      </w:r>
    </w:p>
    <w:p w14:paraId="53B16051" w14:textId="77777777" w:rsidR="00393922" w:rsidRDefault="003772F7" w:rsidP="00025C10">
      <w:pPr>
        <w:spacing w:before="100" w:beforeAutospacing="1" w:after="100" w:afterAutospacing="1"/>
        <w:rPr>
          <w:rStyle w:val="Hyperlink"/>
          <w:rFonts w:ascii="Arial" w:eastAsia="Times New Roman" w:hAnsi="Arial" w:cs="Arial"/>
          <w:u w:val="none"/>
          <w:lang w:val="en-NZ" w:eastAsia="en-GB"/>
        </w:rPr>
      </w:pPr>
      <w:hyperlink r:id="rId4" w:history="1">
        <w:r w:rsidRPr="00393922">
          <w:rPr>
            <w:rStyle w:val="Hyperlink"/>
            <w:rFonts w:ascii="Arial" w:eastAsia="Times New Roman" w:hAnsi="Arial" w:cs="Arial"/>
            <w:lang w:val="en-NZ" w:eastAsia="en-GB"/>
          </w:rPr>
          <w:t>https://www.stardome.org.nz/star-charts</w:t>
        </w:r>
      </w:hyperlink>
      <w:r w:rsidR="00393922" w:rsidRPr="00393922">
        <w:rPr>
          <w:rStyle w:val="Hyperlink"/>
          <w:rFonts w:ascii="Arial" w:eastAsia="Times New Roman" w:hAnsi="Arial" w:cs="Arial"/>
          <w:u w:val="none"/>
          <w:lang w:val="en-NZ" w:eastAsia="en-GB"/>
        </w:rPr>
        <w:t xml:space="preserve">  </w:t>
      </w:r>
    </w:p>
    <w:p w14:paraId="56479F7E" w14:textId="04A5910A" w:rsidR="00025C10" w:rsidRPr="00393922" w:rsidRDefault="00393922" w:rsidP="00025C10">
      <w:pPr>
        <w:spacing w:before="100" w:beforeAutospacing="1" w:after="100" w:afterAutospacing="1"/>
        <w:rPr>
          <w:rFonts w:ascii="Arial" w:eastAsia="Times New Roman" w:hAnsi="Arial" w:cs="Arial"/>
          <w:color w:val="0563C1" w:themeColor="hyperlink"/>
          <w:u w:val="single"/>
          <w:lang w:val="en-NZ" w:eastAsia="en-GB"/>
        </w:rPr>
      </w:pPr>
      <w:hyperlink r:id="rId5" w:history="1">
        <w:r w:rsidRPr="004B3547">
          <w:rPr>
            <w:rStyle w:val="Hyperlink"/>
            <w:rFonts w:ascii="Arial" w:eastAsia="Times New Roman" w:hAnsi="Arial" w:cs="Arial"/>
            <w:lang w:val="en-NZ" w:eastAsia="en-GB"/>
          </w:rPr>
          <w:t>https://www.rasnz.org.nz/in-the-sky/the-evening-sky/sky-es2203</w:t>
        </w:r>
      </w:hyperlink>
    </w:p>
    <w:p w14:paraId="374B13E9" w14:textId="77777777" w:rsidR="00025C10" w:rsidRPr="00025C10" w:rsidRDefault="00025C10" w:rsidP="003772F7">
      <w:pPr>
        <w:spacing w:before="100" w:beforeAutospacing="1" w:after="100" w:afterAutospacing="1"/>
        <w:rPr>
          <w:rFonts w:ascii="Times New Roman" w:eastAsia="Times New Roman" w:hAnsi="Times New Roman" w:cs="Times New Roman"/>
          <w:b/>
          <w:bCs/>
          <w:lang w:val="en-NZ" w:eastAsia="en-GB"/>
        </w:rPr>
      </w:pPr>
    </w:p>
    <w:p w14:paraId="0AD615C5" w14:textId="77777777" w:rsidR="003772F7" w:rsidRDefault="003772F7"/>
    <w:sectPr w:rsidR="003772F7"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F7"/>
    <w:rsid w:val="00025C10"/>
    <w:rsid w:val="000418C9"/>
    <w:rsid w:val="00146780"/>
    <w:rsid w:val="003772F7"/>
    <w:rsid w:val="00384DFA"/>
    <w:rsid w:val="00393922"/>
    <w:rsid w:val="00645523"/>
    <w:rsid w:val="00995C4A"/>
    <w:rsid w:val="00A20604"/>
    <w:rsid w:val="00A452EF"/>
    <w:rsid w:val="00CB4B00"/>
    <w:rsid w:val="00CE7F0F"/>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8FBBAA3"/>
  <w15:chartTrackingRefBased/>
  <w15:docId w15:val="{F5F4126E-FA37-8548-B274-6ACE0670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basedOn w:val="DefaultParagraphFont"/>
    <w:uiPriority w:val="99"/>
    <w:unhideWhenUsed/>
    <w:rsid w:val="003772F7"/>
    <w:rPr>
      <w:color w:val="0563C1" w:themeColor="hyperlink"/>
      <w:u w:val="single"/>
    </w:rPr>
  </w:style>
  <w:style w:type="character" w:styleId="UnresolvedMention">
    <w:name w:val="Unresolved Mention"/>
    <w:basedOn w:val="DefaultParagraphFont"/>
    <w:uiPriority w:val="99"/>
    <w:semiHidden/>
    <w:unhideWhenUsed/>
    <w:rsid w:val="0039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snz.org.nz/in-the-sky/the-evening-sky/sky-es2203" TargetMode="External"/><Relationship Id="rId4" Type="http://schemas.openxmlformats.org/officeDocument/2006/relationships/hyperlink" Target="https://www.stardome.org.nz/star-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2022-03-06T07:36:00Z</dcterms:created>
  <dcterms:modified xsi:type="dcterms:W3CDTF">2022-03-06T08:02:00Z</dcterms:modified>
</cp:coreProperties>
</file>