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1415" w14:textId="1BBFCCEB" w:rsidR="009B4F9D" w:rsidRDefault="00CC1D84">
      <w:r>
        <w:rPr>
          <w:noProof/>
        </w:rPr>
        <mc:AlternateContent>
          <mc:Choice Requires="wps">
            <w:drawing>
              <wp:anchor distT="0" distB="0" distL="114300" distR="114300" simplePos="0" relativeHeight="251667456" behindDoc="0" locked="0" layoutInCell="1" allowOverlap="1" wp14:anchorId="0572DE8E" wp14:editId="608C757E">
                <wp:simplePos x="0" y="0"/>
                <wp:positionH relativeFrom="margin">
                  <wp:posOffset>2775585</wp:posOffset>
                </wp:positionH>
                <wp:positionV relativeFrom="paragraph">
                  <wp:posOffset>864870</wp:posOffset>
                </wp:positionV>
                <wp:extent cx="3238500" cy="510540"/>
                <wp:effectExtent l="0" t="0" r="19050" b="22860"/>
                <wp:wrapNone/>
                <wp:docPr id="7" name="Text Box 7"/>
                <wp:cNvGraphicFramePr/>
                <a:graphic xmlns:a="http://schemas.openxmlformats.org/drawingml/2006/main">
                  <a:graphicData uri="http://schemas.microsoft.com/office/word/2010/wordprocessingShape">
                    <wps:wsp>
                      <wps:cNvSpPr txBox="1"/>
                      <wps:spPr>
                        <a:xfrm>
                          <a:off x="0" y="0"/>
                          <a:ext cx="3238500" cy="510540"/>
                        </a:xfrm>
                        <a:prstGeom prst="rect">
                          <a:avLst/>
                        </a:prstGeom>
                        <a:solidFill>
                          <a:schemeClr val="lt1"/>
                        </a:solidFill>
                        <a:ln w="6350">
                          <a:solidFill>
                            <a:schemeClr val="tx1"/>
                          </a:solidFill>
                        </a:ln>
                      </wps:spPr>
                      <wps:txbx>
                        <w:txbxContent>
                          <w:p w14:paraId="73EB3FBE" w14:textId="6746FBFD" w:rsidR="00C71889" w:rsidRPr="002F563A" w:rsidRDefault="00C71889" w:rsidP="00C71889">
                            <w:pPr>
                              <w:rPr>
                                <w:rFonts w:ascii="Calibri" w:hAnsi="Calibri" w:cs="Calibri"/>
                                <w:b/>
                                <w:bCs/>
                                <w:sz w:val="24"/>
                              </w:rPr>
                            </w:pPr>
                            <w:r w:rsidRPr="002F563A">
                              <w:rPr>
                                <w:rFonts w:ascii="Calibri" w:hAnsi="Calibri" w:cs="Calibri"/>
                                <w:b/>
                                <w:bCs/>
                                <w:sz w:val="24"/>
                                <w:szCs w:val="24"/>
                              </w:rPr>
                              <w:t>Attn:</w:t>
                            </w:r>
                            <w:r w:rsidRPr="002F563A">
                              <w:rPr>
                                <w:rFonts w:ascii="Calibri" w:hAnsi="Calibri" w:cs="Calibri"/>
                                <w:b/>
                                <w:bCs/>
                                <w:sz w:val="28"/>
                              </w:rPr>
                              <w:t xml:space="preserve"> </w:t>
                            </w:r>
                            <w:r w:rsidRPr="002F563A">
                              <w:rPr>
                                <w:rFonts w:ascii="Calibri" w:hAnsi="Calibri" w:cs="Calibri"/>
                                <w:b/>
                                <w:bCs/>
                                <w:sz w:val="24"/>
                              </w:rPr>
                              <w:t>ESSENZ     PO Box 37-342</w:t>
                            </w:r>
                            <w:r>
                              <w:rPr>
                                <w:rFonts w:ascii="Calibri" w:hAnsi="Calibri" w:cs="Calibri"/>
                                <w:b/>
                                <w:bCs/>
                                <w:sz w:val="24"/>
                              </w:rPr>
                              <w:t xml:space="preserve">   </w:t>
                            </w:r>
                            <w:r w:rsidRPr="002F563A">
                              <w:rPr>
                                <w:rFonts w:ascii="Calibri" w:hAnsi="Calibri" w:cs="Calibri"/>
                                <w:b/>
                                <w:bCs/>
                                <w:sz w:val="24"/>
                              </w:rPr>
                              <w:t xml:space="preserve">Christchurch 8245 </w:t>
                            </w:r>
                            <w:r>
                              <w:rPr>
                                <w:rFonts w:ascii="Calibri" w:hAnsi="Calibri" w:cs="Calibri"/>
                                <w:b/>
                                <w:bCs/>
                                <w:sz w:val="24"/>
                              </w:rPr>
                              <w:t xml:space="preserve">           </w:t>
                            </w:r>
                            <w:hyperlink r:id="rId5" w:history="1">
                              <w:r w:rsidRPr="00263A95">
                                <w:rPr>
                                  <w:rStyle w:val="Hyperlink"/>
                                  <w:rFonts w:ascii="Calibri" w:hAnsi="Calibri" w:cs="Calibri"/>
                                  <w:b/>
                                  <w:bCs/>
                                  <w:sz w:val="24"/>
                                </w:rPr>
                                <w:t>admin@earthspacescience.org.nz</w:t>
                              </w:r>
                            </w:hyperlink>
                            <w:r w:rsidRPr="002F563A">
                              <w:rPr>
                                <w:rFonts w:ascii="Calibri" w:hAnsi="Calibri" w:cs="Calibri"/>
                                <w:b/>
                                <w:bCs/>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2DE8E" id="_x0000_t202" coordsize="21600,21600" o:spt="202" path="m,l,21600r21600,l21600,xe">
                <v:stroke joinstyle="miter"/>
                <v:path gradientshapeok="t" o:connecttype="rect"/>
              </v:shapetype>
              <v:shape id="Text Box 7" o:spid="_x0000_s1026" type="#_x0000_t202" style="position:absolute;margin-left:218.55pt;margin-top:68.1pt;width:255pt;height:40.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" fillcolor="white [3201]" strokecolor="black [3213]" strokeweight=".5pt">
                <v:textbox>
                  <w:txbxContent>
                    <w:p w14:paraId="73EB3FBE" w14:textId="6746FBFD" w:rsidR="00C71889" w:rsidRPr="002F563A" w:rsidRDefault="00C71889" w:rsidP="00C71889">
                      <w:pPr>
                        <w:rPr>
                          <w:rFonts w:ascii="Calibri" w:hAnsi="Calibri" w:cs="Calibri"/>
                          <w:b/>
                          <w:bCs/>
                          <w:sz w:val="24"/>
                        </w:rPr>
                      </w:pPr>
                      <w:r w:rsidRPr="002F563A">
                        <w:rPr>
                          <w:rFonts w:ascii="Calibri" w:hAnsi="Calibri" w:cs="Calibri"/>
                          <w:b/>
                          <w:bCs/>
                          <w:sz w:val="24"/>
                          <w:szCs w:val="24"/>
                        </w:rPr>
                        <w:t>Attn:</w:t>
                      </w:r>
                      <w:r w:rsidRPr="002F563A">
                        <w:rPr>
                          <w:rFonts w:ascii="Calibri" w:hAnsi="Calibri" w:cs="Calibri"/>
                          <w:b/>
                          <w:bCs/>
                          <w:sz w:val="28"/>
                        </w:rPr>
                        <w:t xml:space="preserve"> </w:t>
                      </w:r>
                      <w:r w:rsidRPr="002F563A">
                        <w:rPr>
                          <w:rFonts w:ascii="Calibri" w:hAnsi="Calibri" w:cs="Calibri"/>
                          <w:b/>
                          <w:bCs/>
                          <w:sz w:val="24"/>
                        </w:rPr>
                        <w:t>ESSENZ     PO Box 37-342</w:t>
                      </w:r>
                      <w:r>
                        <w:rPr>
                          <w:rFonts w:ascii="Calibri" w:hAnsi="Calibri" w:cs="Calibri"/>
                          <w:b/>
                          <w:bCs/>
                          <w:sz w:val="24"/>
                        </w:rPr>
                        <w:t xml:space="preserve">   </w:t>
                      </w:r>
                      <w:r w:rsidRPr="002F563A">
                        <w:rPr>
                          <w:rFonts w:ascii="Calibri" w:hAnsi="Calibri" w:cs="Calibri"/>
                          <w:b/>
                          <w:bCs/>
                          <w:sz w:val="24"/>
                        </w:rPr>
                        <w:t xml:space="preserve">Christchurch 8245 </w:t>
                      </w:r>
                      <w:r>
                        <w:rPr>
                          <w:rFonts w:ascii="Calibri" w:hAnsi="Calibri" w:cs="Calibri"/>
                          <w:b/>
                          <w:bCs/>
                          <w:sz w:val="24"/>
                        </w:rPr>
                        <w:t xml:space="preserve">           </w:t>
                      </w:r>
                      <w:hyperlink r:id="rId6" w:history="1">
                        <w:r w:rsidRPr="00263A95">
                          <w:rPr>
                            <w:rStyle w:val="Hyperlink"/>
                            <w:rFonts w:ascii="Calibri" w:hAnsi="Calibri" w:cs="Calibri"/>
                            <w:b/>
                            <w:bCs/>
                            <w:sz w:val="24"/>
                          </w:rPr>
                          <w:t>admin@earthspacescience.org.nz</w:t>
                        </w:r>
                      </w:hyperlink>
                      <w:r w:rsidRPr="002F563A">
                        <w:rPr>
                          <w:rFonts w:ascii="Calibri" w:hAnsi="Calibri" w:cs="Calibri"/>
                          <w:b/>
                          <w:bCs/>
                          <w:sz w:val="24"/>
                        </w:rPr>
                        <w:t xml:space="preserve">                                                                              </w:t>
                      </w:r>
                    </w:p>
                  </w:txbxContent>
                </v:textbox>
                <w10:wrap anchorx="margin"/>
              </v:shape>
            </w:pict>
          </mc:Fallback>
        </mc:AlternateContent>
      </w:r>
      <w:r>
        <w:rPr>
          <w:noProof/>
          <w:lang w:val="en-AU" w:eastAsia="en-AU"/>
        </w:rPr>
        <mc:AlternateContent>
          <mc:Choice Requires="wps">
            <w:drawing>
              <wp:anchor distT="0" distB="0" distL="114300" distR="114300" simplePos="0" relativeHeight="251665408" behindDoc="0" locked="0" layoutInCell="1" allowOverlap="1" wp14:anchorId="36C44BD1" wp14:editId="7BE66904">
                <wp:simplePos x="0" y="0"/>
                <wp:positionH relativeFrom="margin">
                  <wp:posOffset>2771140</wp:posOffset>
                </wp:positionH>
                <wp:positionV relativeFrom="paragraph">
                  <wp:posOffset>13335</wp:posOffset>
                </wp:positionV>
                <wp:extent cx="3246120" cy="807720"/>
                <wp:effectExtent l="0" t="0" r="11430" b="11430"/>
                <wp:wrapNone/>
                <wp:docPr id="1" name="Text Box 1"/>
                <wp:cNvGraphicFramePr/>
                <a:graphic xmlns:a="http://schemas.openxmlformats.org/drawingml/2006/main">
                  <a:graphicData uri="http://schemas.microsoft.com/office/word/2010/wordprocessingShape">
                    <wps:wsp>
                      <wps:cNvSpPr txBox="1"/>
                      <wps:spPr>
                        <a:xfrm>
                          <a:off x="0" y="0"/>
                          <a:ext cx="3246120" cy="807720"/>
                        </a:xfrm>
                        <a:prstGeom prst="rect">
                          <a:avLst/>
                        </a:prstGeom>
                        <a:solidFill>
                          <a:srgbClr val="B9DCFF"/>
                        </a:solidFill>
                        <a:ln w="19050">
                          <a:solidFill>
                            <a:srgbClr val="C00000"/>
                          </a:solidFill>
                        </a:ln>
                      </wps:spPr>
                      <wps:txbx>
                        <w:txbxContent>
                          <w:p w14:paraId="10E24497" w14:textId="77777777" w:rsidR="00C71889" w:rsidRPr="00991C9A" w:rsidRDefault="00C71889" w:rsidP="00C71889">
                            <w:pPr>
                              <w:jc w:val="center"/>
                              <w:rPr>
                                <w:sz w:val="26"/>
                                <w:szCs w:val="26"/>
                              </w:rPr>
                            </w:pPr>
                            <w:r w:rsidRPr="00CE1022">
                              <w:rPr>
                                <w:b/>
                                <w:bCs/>
                                <w:sz w:val="28"/>
                                <w:szCs w:val="28"/>
                              </w:rPr>
                              <w:t>Earth and Space Science Educators</w:t>
                            </w:r>
                            <w:r>
                              <w:rPr>
                                <w:b/>
                                <w:bCs/>
                                <w:sz w:val="28"/>
                                <w:szCs w:val="28"/>
                              </w:rPr>
                              <w:t xml:space="preserve"> of NZ Inc (ESSENZ)</w:t>
                            </w:r>
                            <w:r w:rsidRPr="00991C9A">
                              <w:rPr>
                                <w:sz w:val="28"/>
                                <w:szCs w:val="28"/>
                              </w:rPr>
                              <w:t xml:space="preserve">  </w:t>
                            </w:r>
                            <w:r>
                              <w:rPr>
                                <w:sz w:val="28"/>
                                <w:szCs w:val="28"/>
                              </w:rPr>
                              <w:br/>
                            </w:r>
                            <w:r w:rsidRPr="00991C9A">
                              <w:rPr>
                                <w:sz w:val="28"/>
                                <w:szCs w:val="28"/>
                              </w:rPr>
                              <w:t xml:space="preserve"> </w:t>
                            </w:r>
                            <w:r w:rsidRPr="00CE1022">
                              <w:rPr>
                                <w:sz w:val="24"/>
                                <w:szCs w:val="24"/>
                              </w:rPr>
                              <w:t xml:space="preserve">Networks of Expertise: </w:t>
                            </w:r>
                            <w:r w:rsidRPr="00B2635B">
                              <w:rPr>
                                <w:sz w:val="24"/>
                                <w:szCs w:val="24"/>
                              </w:rPr>
                              <w:t>MOE10480_b-ac</w:t>
                            </w:r>
                          </w:p>
                          <w:p w14:paraId="536E0782" w14:textId="77777777" w:rsidR="00C71889" w:rsidRDefault="00C71889" w:rsidP="00C718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44BD1" id="Text Box 1" o:spid="_x0000_s1027" type="#_x0000_t202" style="position:absolute;margin-left:218.2pt;margin-top:1.05pt;width:255.6pt;height:6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" fillcolor="#b9dcff" strokecolor="#c00000" strokeweight="1.5pt">
                <v:textbox>
                  <w:txbxContent>
                    <w:p w14:paraId="10E24497" w14:textId="77777777" w:rsidR="00C71889" w:rsidRPr="00991C9A" w:rsidRDefault="00C71889" w:rsidP="00C71889">
                      <w:pPr>
                        <w:jc w:val="center"/>
                        <w:rPr>
                          <w:sz w:val="26"/>
                          <w:szCs w:val="26"/>
                        </w:rPr>
                      </w:pPr>
                      <w:r w:rsidRPr="00CE1022">
                        <w:rPr>
                          <w:b/>
                          <w:bCs/>
                          <w:sz w:val="28"/>
                          <w:szCs w:val="28"/>
                        </w:rPr>
                        <w:t>Earth and Space Science Educators</w:t>
                      </w:r>
                      <w:r>
                        <w:rPr>
                          <w:b/>
                          <w:bCs/>
                          <w:sz w:val="28"/>
                          <w:szCs w:val="28"/>
                        </w:rPr>
                        <w:t xml:space="preserve"> of NZ Inc (ESSENZ)</w:t>
                      </w:r>
                      <w:r w:rsidRPr="00991C9A">
                        <w:rPr>
                          <w:sz w:val="28"/>
                          <w:szCs w:val="28"/>
                        </w:rPr>
                        <w:t xml:space="preserve">  </w:t>
                      </w:r>
                      <w:r>
                        <w:rPr>
                          <w:sz w:val="28"/>
                          <w:szCs w:val="28"/>
                        </w:rPr>
                        <w:br/>
                      </w:r>
                      <w:r w:rsidRPr="00991C9A">
                        <w:rPr>
                          <w:sz w:val="28"/>
                          <w:szCs w:val="28"/>
                        </w:rPr>
                        <w:t xml:space="preserve"> </w:t>
                      </w:r>
                      <w:r w:rsidRPr="00CE1022">
                        <w:rPr>
                          <w:sz w:val="24"/>
                          <w:szCs w:val="24"/>
                        </w:rPr>
                        <w:t xml:space="preserve">Networks of Expertise: </w:t>
                      </w:r>
                      <w:r w:rsidRPr="00B2635B">
                        <w:rPr>
                          <w:sz w:val="24"/>
                          <w:szCs w:val="24"/>
                        </w:rPr>
                        <w:t>MOE10480_b-ac</w:t>
                      </w:r>
                    </w:p>
                    <w:p w14:paraId="536E0782" w14:textId="77777777" w:rsidR="00C71889" w:rsidRDefault="00C71889" w:rsidP="00C71889"/>
                  </w:txbxContent>
                </v:textbox>
                <w10:wrap anchorx="margin"/>
              </v:shape>
            </w:pict>
          </mc:Fallback>
        </mc:AlternateContent>
      </w:r>
      <w:r w:rsidR="00C71889">
        <w:rPr>
          <w:noProof/>
        </w:rPr>
        <w:drawing>
          <wp:inline distT="0" distB="0" distL="0" distR="0" wp14:anchorId="67DB439C" wp14:editId="06E72D54">
            <wp:extent cx="2720339" cy="1173480"/>
            <wp:effectExtent l="0" t="0" r="4445" b="7620"/>
            <wp:docPr id="6" name="Picture 6" descr="A picture containing nature,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nature, night sky&#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6427" t="12766" r="1781" b="5320"/>
                    <a:stretch/>
                  </pic:blipFill>
                  <pic:spPr bwMode="auto">
                    <a:xfrm>
                      <a:off x="0" y="0"/>
                      <a:ext cx="2735743" cy="1180125"/>
                    </a:xfrm>
                    <a:prstGeom prst="rect">
                      <a:avLst/>
                    </a:prstGeom>
                    <a:noFill/>
                    <a:ln>
                      <a:noFill/>
                    </a:ln>
                    <a:extLst>
                      <a:ext uri="{53640926-AAD7-44D8-BBD7-CCE9431645EC}">
                        <a14:shadowObscured xmlns:a14="http://schemas.microsoft.com/office/drawing/2010/main"/>
                      </a:ext>
                    </a:extLst>
                  </pic:spPr>
                </pic:pic>
              </a:graphicData>
            </a:graphic>
          </wp:inline>
        </w:drawing>
      </w:r>
    </w:p>
    <w:p w14:paraId="3F08E657" w14:textId="4BE06C94" w:rsidR="00B53BBD" w:rsidRDefault="00B53BBD" w:rsidP="003A59FF">
      <w:pPr>
        <w:rPr>
          <w:rFonts w:cstheme="minorHAnsi"/>
          <w:b/>
          <w:color w:val="0070C0"/>
          <w:sz w:val="30"/>
          <w:szCs w:val="24"/>
        </w:rPr>
      </w:pPr>
      <w:r>
        <w:rPr>
          <w:rFonts w:cstheme="minorHAnsi"/>
          <w:b/>
          <w:noProof/>
          <w:color w:val="0070C0"/>
          <w:sz w:val="30"/>
          <w:szCs w:val="24"/>
          <w:lang w:eastAsia="en-NZ"/>
        </w:rPr>
        <mc:AlternateContent>
          <mc:Choice Requires="wps">
            <w:drawing>
              <wp:anchor distT="0" distB="0" distL="114300" distR="114300" simplePos="0" relativeHeight="251659264" behindDoc="0" locked="0" layoutInCell="1" allowOverlap="1" wp14:anchorId="2EDEC3B1" wp14:editId="1DA27385">
                <wp:simplePos x="0" y="0"/>
                <wp:positionH relativeFrom="margin">
                  <wp:align>left</wp:align>
                </wp:positionH>
                <wp:positionV relativeFrom="paragraph">
                  <wp:posOffset>161290</wp:posOffset>
                </wp:positionV>
                <wp:extent cx="6009640" cy="1990725"/>
                <wp:effectExtent l="0" t="0" r="10160" b="28575"/>
                <wp:wrapNone/>
                <wp:docPr id="2" name="Text Box 2"/>
                <wp:cNvGraphicFramePr/>
                <a:graphic xmlns:a="http://schemas.openxmlformats.org/drawingml/2006/main">
                  <a:graphicData uri="http://schemas.microsoft.com/office/word/2010/wordprocessingShape">
                    <wps:wsp>
                      <wps:cNvSpPr txBox="1"/>
                      <wps:spPr>
                        <a:xfrm>
                          <a:off x="0" y="0"/>
                          <a:ext cx="6009640" cy="199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01546E" w14:textId="35E3B3A8" w:rsidR="0029660C" w:rsidRPr="00D75515" w:rsidRDefault="0029660C" w:rsidP="00C525A0">
                            <w:pPr>
                              <w:jc w:val="center"/>
                              <w:rPr>
                                <w:rFonts w:cstheme="minorHAnsi"/>
                                <w:b/>
                                <w:color w:val="0070C0"/>
                                <w:sz w:val="26"/>
                              </w:rPr>
                            </w:pPr>
                            <w:r w:rsidRPr="00D75515">
                              <w:rPr>
                                <w:rFonts w:cstheme="minorHAnsi"/>
                                <w:b/>
                                <w:color w:val="0070C0"/>
                                <w:sz w:val="26"/>
                              </w:rPr>
                              <w:t>Earth and Space Science</w:t>
                            </w:r>
                            <w:r w:rsidR="00B53BBD">
                              <w:rPr>
                                <w:rFonts w:cstheme="minorHAnsi"/>
                                <w:b/>
                                <w:color w:val="0070C0"/>
                                <w:sz w:val="26"/>
                              </w:rPr>
                              <w:t xml:space="preserve"> </w:t>
                            </w:r>
                            <w:r w:rsidR="009B5E4E" w:rsidRPr="00D75515">
                              <w:rPr>
                                <w:rFonts w:cstheme="minorHAnsi"/>
                                <w:b/>
                                <w:color w:val="0070C0"/>
                                <w:sz w:val="26"/>
                              </w:rPr>
                              <w:t xml:space="preserve">teacher </w:t>
                            </w:r>
                            <w:r w:rsidR="00B53BBD">
                              <w:rPr>
                                <w:rFonts w:cstheme="minorHAnsi"/>
                                <w:b/>
                                <w:color w:val="0070C0"/>
                                <w:sz w:val="26"/>
                              </w:rPr>
                              <w:t>enrichment</w:t>
                            </w:r>
                            <w:r w:rsidRPr="00D75515">
                              <w:rPr>
                                <w:rFonts w:cstheme="minorHAnsi"/>
                                <w:b/>
                                <w:color w:val="0070C0"/>
                                <w:sz w:val="26"/>
                              </w:rPr>
                              <w:t xml:space="preserve"> day</w:t>
                            </w:r>
                            <w:r w:rsidR="00F655BD">
                              <w:rPr>
                                <w:rFonts w:cstheme="minorHAnsi"/>
                                <w:b/>
                                <w:color w:val="0070C0"/>
                                <w:sz w:val="26"/>
                              </w:rPr>
                              <w:t xml:space="preserve"> – 10</w:t>
                            </w:r>
                            <w:r w:rsidR="00F655BD" w:rsidRPr="00F655BD">
                              <w:rPr>
                                <w:rFonts w:cstheme="minorHAnsi"/>
                                <w:b/>
                                <w:color w:val="0070C0"/>
                                <w:sz w:val="26"/>
                                <w:vertAlign w:val="superscript"/>
                              </w:rPr>
                              <w:t>th</w:t>
                            </w:r>
                            <w:r w:rsidR="00F655BD">
                              <w:rPr>
                                <w:rFonts w:cstheme="minorHAnsi"/>
                                <w:b/>
                                <w:color w:val="0070C0"/>
                                <w:sz w:val="26"/>
                              </w:rPr>
                              <w:t xml:space="preserve"> November 2022</w:t>
                            </w:r>
                          </w:p>
                          <w:p w14:paraId="68FA328C" w14:textId="4E433DE2" w:rsidR="00B53BBD" w:rsidRPr="00420631" w:rsidRDefault="009B5E4E">
                            <w:pPr>
                              <w:rPr>
                                <w:rFonts w:cstheme="minorHAnsi"/>
                                <w:b/>
                                <w:sz w:val="24"/>
                                <w:szCs w:val="24"/>
                              </w:rPr>
                            </w:pPr>
                            <w:r w:rsidRPr="00420631">
                              <w:rPr>
                                <w:rFonts w:cstheme="minorHAnsi"/>
                                <w:b/>
                                <w:sz w:val="24"/>
                                <w:szCs w:val="24"/>
                              </w:rPr>
                              <w:t>When:</w:t>
                            </w:r>
                            <w:r w:rsidR="00EE04F3" w:rsidRPr="00420631">
                              <w:rPr>
                                <w:rFonts w:cstheme="minorHAnsi"/>
                                <w:b/>
                                <w:sz w:val="24"/>
                                <w:szCs w:val="24"/>
                              </w:rPr>
                              <w:t xml:space="preserve"> </w:t>
                            </w:r>
                            <w:r w:rsidR="00B53BBD" w:rsidRPr="007B307D">
                              <w:rPr>
                                <w:rFonts w:eastAsia="Arial" w:cstheme="minorHAnsi"/>
                                <w:b/>
                                <w:bCs/>
                              </w:rPr>
                              <w:t>Thursday 10</w:t>
                            </w:r>
                            <w:r w:rsidR="00B53BBD" w:rsidRPr="007B307D">
                              <w:rPr>
                                <w:rFonts w:eastAsia="Arial" w:cstheme="minorHAnsi"/>
                                <w:b/>
                                <w:bCs/>
                                <w:vertAlign w:val="superscript"/>
                              </w:rPr>
                              <w:t>th</w:t>
                            </w:r>
                            <w:r w:rsidR="00B53BBD">
                              <w:rPr>
                                <w:rFonts w:eastAsia="Arial" w:cstheme="minorHAnsi"/>
                              </w:rPr>
                              <w:t xml:space="preserve"> November, 9.15am – 3.15pm</w:t>
                            </w:r>
                            <w:r w:rsidR="00420631">
                              <w:rPr>
                                <w:rFonts w:cstheme="minorHAnsi"/>
                                <w:b/>
                                <w:sz w:val="24"/>
                                <w:szCs w:val="24"/>
                              </w:rPr>
                              <w:br/>
                            </w:r>
                            <w:r w:rsidRPr="00420631">
                              <w:rPr>
                                <w:rFonts w:cstheme="minorHAnsi"/>
                                <w:b/>
                                <w:sz w:val="24"/>
                                <w:szCs w:val="24"/>
                              </w:rPr>
                              <w:t>Where:</w:t>
                            </w:r>
                            <w:r w:rsidR="00EE04F3" w:rsidRPr="00420631">
                              <w:rPr>
                                <w:rFonts w:cstheme="minorHAnsi"/>
                                <w:b/>
                                <w:sz w:val="24"/>
                                <w:szCs w:val="24"/>
                              </w:rPr>
                              <w:t xml:space="preserve"> </w:t>
                            </w:r>
                            <w:r w:rsidR="00B53BBD">
                              <w:rPr>
                                <w:rFonts w:eastAsia="Arial" w:cstheme="minorHAnsi"/>
                              </w:rPr>
                              <w:t>University of Auckland, Faculty of Science</w:t>
                            </w:r>
                            <w:r w:rsidR="00FD48E0">
                              <w:rPr>
                                <w:rFonts w:eastAsia="Arial" w:cstheme="minorHAnsi"/>
                              </w:rPr>
                              <w:t>, building 301</w:t>
                            </w:r>
                            <w:r w:rsidR="00420631">
                              <w:rPr>
                                <w:rFonts w:cstheme="minorHAnsi"/>
                                <w:b/>
                                <w:sz w:val="24"/>
                                <w:szCs w:val="24"/>
                              </w:rPr>
                              <w:br/>
                            </w:r>
                            <w:r w:rsidR="00792AFE" w:rsidRPr="00420631">
                              <w:rPr>
                                <w:rFonts w:cstheme="minorHAnsi"/>
                                <w:b/>
                                <w:sz w:val="24"/>
                                <w:szCs w:val="24"/>
                              </w:rPr>
                              <w:t xml:space="preserve">Cost: </w:t>
                            </w:r>
                            <w:r w:rsidR="00720EDA" w:rsidRPr="00420631">
                              <w:rPr>
                                <w:rFonts w:cstheme="minorHAnsi"/>
                                <w:b/>
                                <w:sz w:val="24"/>
                                <w:szCs w:val="24"/>
                                <w:highlight w:val="yellow"/>
                              </w:rPr>
                              <w:t>No fee</w:t>
                            </w:r>
                            <w:r w:rsidR="00792AFE" w:rsidRPr="00420631">
                              <w:rPr>
                                <w:rFonts w:cstheme="minorHAnsi"/>
                                <w:b/>
                                <w:sz w:val="24"/>
                                <w:szCs w:val="24"/>
                                <w:highlight w:val="yellow"/>
                              </w:rPr>
                              <w:t xml:space="preserve"> – the Network of Expertise funding</w:t>
                            </w:r>
                            <w:r w:rsidR="00720EDA" w:rsidRPr="00420631">
                              <w:rPr>
                                <w:rFonts w:cstheme="minorHAnsi"/>
                                <w:b/>
                                <w:sz w:val="24"/>
                                <w:szCs w:val="24"/>
                                <w:highlight w:val="yellow"/>
                              </w:rPr>
                              <w:t xml:space="preserve"> covers this</w:t>
                            </w:r>
                            <w:r w:rsidR="00420631">
                              <w:rPr>
                                <w:rFonts w:cstheme="minorHAnsi"/>
                                <w:b/>
                                <w:sz w:val="24"/>
                                <w:szCs w:val="24"/>
                              </w:rPr>
                              <w:br/>
                            </w:r>
                            <w:r w:rsidRPr="00420631">
                              <w:rPr>
                                <w:rFonts w:cstheme="minorHAnsi"/>
                                <w:b/>
                                <w:color w:val="231F20"/>
                                <w:sz w:val="24"/>
                                <w:szCs w:val="24"/>
                              </w:rPr>
                              <w:t>What to bring:</w:t>
                            </w:r>
                            <w:r w:rsidR="00EE04F3" w:rsidRPr="00420631">
                              <w:rPr>
                                <w:rFonts w:cstheme="minorHAnsi"/>
                                <w:b/>
                                <w:color w:val="231F20"/>
                                <w:sz w:val="24"/>
                                <w:szCs w:val="24"/>
                              </w:rPr>
                              <w:t xml:space="preserve"> </w:t>
                            </w:r>
                            <w:r w:rsidR="00EE04F3" w:rsidRPr="00B53BBD">
                              <w:rPr>
                                <w:rFonts w:cstheme="minorHAnsi"/>
                                <w:bCs/>
                                <w:color w:val="231F20"/>
                                <w:sz w:val="24"/>
                                <w:szCs w:val="24"/>
                              </w:rPr>
                              <w:t>your compute</w:t>
                            </w:r>
                            <w:r w:rsidR="00B53BBD" w:rsidRPr="00B53BBD">
                              <w:rPr>
                                <w:rFonts w:cstheme="minorHAnsi"/>
                                <w:bCs/>
                                <w:color w:val="231F20"/>
                                <w:sz w:val="24"/>
                                <w:szCs w:val="24"/>
                              </w:rPr>
                              <w:t xml:space="preserve">r or notepad and ideas to </w:t>
                            </w:r>
                            <w:r w:rsidR="00896BA0" w:rsidRPr="00B53BBD">
                              <w:rPr>
                                <w:rFonts w:cstheme="minorHAnsi"/>
                                <w:bCs/>
                                <w:color w:val="231F20"/>
                                <w:sz w:val="24"/>
                                <w:szCs w:val="24"/>
                              </w:rPr>
                              <w:t>share</w:t>
                            </w:r>
                            <w:r w:rsidR="00B53BBD" w:rsidRPr="00B53BBD">
                              <w:rPr>
                                <w:rFonts w:cstheme="minorHAnsi"/>
                                <w:bCs/>
                                <w:color w:val="231F20"/>
                                <w:sz w:val="24"/>
                                <w:szCs w:val="24"/>
                              </w:rPr>
                              <w:t xml:space="preserve">! Lunch and morning tea will be provided. </w:t>
                            </w:r>
                            <w:r w:rsidR="00420631">
                              <w:rPr>
                                <w:rFonts w:cstheme="minorHAnsi"/>
                                <w:b/>
                                <w:sz w:val="24"/>
                                <w:szCs w:val="24"/>
                              </w:rPr>
                              <w:br/>
                            </w:r>
                            <w:r w:rsidR="00420631">
                              <w:rPr>
                                <w:rFonts w:cstheme="minorHAnsi"/>
                                <w:b/>
                                <w:sz w:val="24"/>
                                <w:szCs w:val="24"/>
                              </w:rPr>
                              <w:br/>
                            </w:r>
                            <w:r w:rsidR="00546FAF" w:rsidRPr="00420631">
                              <w:rPr>
                                <w:rFonts w:cstheme="minorHAnsi"/>
                                <w:b/>
                                <w:sz w:val="24"/>
                                <w:szCs w:val="24"/>
                              </w:rPr>
                              <w:t xml:space="preserve">To register </w:t>
                            </w:r>
                            <w:r w:rsidR="00896BA0" w:rsidRPr="00420631">
                              <w:rPr>
                                <w:rFonts w:cstheme="minorHAnsi"/>
                                <w:b/>
                                <w:sz w:val="24"/>
                                <w:szCs w:val="24"/>
                              </w:rPr>
                              <w:t>f</w:t>
                            </w:r>
                            <w:r w:rsidR="00420631">
                              <w:rPr>
                                <w:rFonts w:cstheme="minorHAnsi"/>
                                <w:b/>
                                <w:sz w:val="24"/>
                                <w:szCs w:val="24"/>
                              </w:rPr>
                              <w:t>i</w:t>
                            </w:r>
                            <w:r w:rsidR="00896BA0" w:rsidRPr="00420631">
                              <w:rPr>
                                <w:rFonts w:cstheme="minorHAnsi"/>
                                <w:b/>
                                <w:sz w:val="24"/>
                                <w:szCs w:val="24"/>
                              </w:rPr>
                              <w:t xml:space="preserve">ll </w:t>
                            </w:r>
                            <w:r w:rsidR="00B53BBD">
                              <w:rPr>
                                <w:rFonts w:cstheme="minorHAnsi"/>
                                <w:b/>
                                <w:sz w:val="24"/>
                                <w:szCs w:val="24"/>
                              </w:rPr>
                              <w:t>out</w:t>
                            </w:r>
                            <w:hyperlink r:id="rId8" w:history="1">
                              <w:r w:rsidR="00B53BBD" w:rsidRPr="00FD48E0">
                                <w:rPr>
                                  <w:rStyle w:val="Hyperlink"/>
                                  <w:rFonts w:cstheme="minorHAnsi"/>
                                  <w:b/>
                                  <w:sz w:val="24"/>
                                  <w:szCs w:val="24"/>
                                </w:rPr>
                                <w:t xml:space="preserve"> </w:t>
                              </w:r>
                              <w:r w:rsidR="00F655BD" w:rsidRPr="00FD48E0">
                                <w:rPr>
                                  <w:rStyle w:val="Hyperlink"/>
                                  <w:rFonts w:cstheme="minorHAnsi"/>
                                  <w:b/>
                                  <w:bCs/>
                                </w:rPr>
                                <w:t>this form</w:t>
                              </w:r>
                            </w:hyperlink>
                            <w:r w:rsidR="00B53BBD" w:rsidRPr="008F5132">
                              <w:rPr>
                                <w:rFonts w:cstheme="minorHAnsi"/>
                              </w:rPr>
                              <w:t xml:space="preserve"> and for enquiries contact: </w:t>
                            </w:r>
                            <w:r w:rsidR="00B53BBD">
                              <w:rPr>
                                <w:rFonts w:cstheme="minorHAnsi"/>
                                <w:color w:val="FF0000"/>
                              </w:rPr>
                              <w:t>Ross Stephen (</w:t>
                            </w:r>
                            <w:hyperlink r:id="rId9" w:history="1">
                              <w:r w:rsidR="00B53BBD" w:rsidRPr="00506C75">
                                <w:rPr>
                                  <w:rStyle w:val="Hyperlink"/>
                                  <w:rFonts w:cstheme="minorHAnsi"/>
                                </w:rPr>
                                <w:t>sph@avcol.school.nz</w:t>
                              </w:r>
                            </w:hyperlink>
                            <w:r w:rsidR="00B53BBD">
                              <w:rPr>
                                <w:rFonts w:cstheme="minorHAnsi"/>
                                <w:color w:val="FF0000"/>
                              </w:rPr>
                              <w:t>) or John Smith (</w:t>
                            </w:r>
                            <w:hyperlink r:id="rId10" w:history="1">
                              <w:r w:rsidR="00B53BBD" w:rsidRPr="00506C75">
                                <w:rPr>
                                  <w:rStyle w:val="Hyperlink"/>
                                  <w:rFonts w:cstheme="minorHAnsi"/>
                                </w:rPr>
                                <w:t>jsmith@rosmini.school.nz</w:t>
                              </w:r>
                            </w:hyperlink>
                            <w:r w:rsidR="00B53BBD">
                              <w:rPr>
                                <w:rFonts w:cstheme="minorHAnsi"/>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EC3B1" id="_x0000_t202" coordsize="21600,21600" o:spt="202" path="m,l,21600r21600,l21600,xe">
                <v:stroke joinstyle="miter"/>
                <v:path gradientshapeok="t" o:connecttype="rect"/>
              </v:shapetype>
              <v:shape id="Text Box 2" o:spid="_x0000_s1028" type="#_x0000_t202" style="position:absolute;margin-left:0;margin-top:12.7pt;width:473.2pt;height:15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" fillcolor="white [3201]" strokeweight=".5pt">
                <v:textbox>
                  <w:txbxContent>
                    <w:p w14:paraId="2501546E" w14:textId="35E3B3A8" w:rsidR="0029660C" w:rsidRPr="00D75515" w:rsidRDefault="0029660C" w:rsidP="00C525A0">
                      <w:pPr>
                        <w:jc w:val="center"/>
                        <w:rPr>
                          <w:rFonts w:cstheme="minorHAnsi"/>
                          <w:b/>
                          <w:color w:val="0070C0"/>
                          <w:sz w:val="26"/>
                        </w:rPr>
                      </w:pPr>
                      <w:r w:rsidRPr="00D75515">
                        <w:rPr>
                          <w:rFonts w:cstheme="minorHAnsi"/>
                          <w:b/>
                          <w:color w:val="0070C0"/>
                          <w:sz w:val="26"/>
                        </w:rPr>
                        <w:t>Earth and Space Science</w:t>
                      </w:r>
                      <w:r w:rsidR="00B53BBD">
                        <w:rPr>
                          <w:rFonts w:cstheme="minorHAnsi"/>
                          <w:b/>
                          <w:color w:val="0070C0"/>
                          <w:sz w:val="26"/>
                        </w:rPr>
                        <w:t xml:space="preserve"> </w:t>
                      </w:r>
                      <w:r w:rsidR="009B5E4E" w:rsidRPr="00D75515">
                        <w:rPr>
                          <w:rFonts w:cstheme="minorHAnsi"/>
                          <w:b/>
                          <w:color w:val="0070C0"/>
                          <w:sz w:val="26"/>
                        </w:rPr>
                        <w:t xml:space="preserve">teacher </w:t>
                      </w:r>
                      <w:r w:rsidR="00B53BBD">
                        <w:rPr>
                          <w:rFonts w:cstheme="minorHAnsi"/>
                          <w:b/>
                          <w:color w:val="0070C0"/>
                          <w:sz w:val="26"/>
                        </w:rPr>
                        <w:t>enrichment</w:t>
                      </w:r>
                      <w:r w:rsidRPr="00D75515">
                        <w:rPr>
                          <w:rFonts w:cstheme="minorHAnsi"/>
                          <w:b/>
                          <w:color w:val="0070C0"/>
                          <w:sz w:val="26"/>
                        </w:rPr>
                        <w:t xml:space="preserve"> day</w:t>
                      </w:r>
                      <w:r w:rsidR="00F655BD">
                        <w:rPr>
                          <w:rFonts w:cstheme="minorHAnsi"/>
                          <w:b/>
                          <w:color w:val="0070C0"/>
                          <w:sz w:val="26"/>
                        </w:rPr>
                        <w:t xml:space="preserve"> – 10</w:t>
                      </w:r>
                      <w:r w:rsidR="00F655BD" w:rsidRPr="00F655BD">
                        <w:rPr>
                          <w:rFonts w:cstheme="minorHAnsi"/>
                          <w:b/>
                          <w:color w:val="0070C0"/>
                          <w:sz w:val="26"/>
                          <w:vertAlign w:val="superscript"/>
                        </w:rPr>
                        <w:t>th</w:t>
                      </w:r>
                      <w:r w:rsidR="00F655BD">
                        <w:rPr>
                          <w:rFonts w:cstheme="minorHAnsi"/>
                          <w:b/>
                          <w:color w:val="0070C0"/>
                          <w:sz w:val="26"/>
                        </w:rPr>
                        <w:t xml:space="preserve"> November 2022</w:t>
                      </w:r>
                    </w:p>
                    <w:p w14:paraId="68FA328C" w14:textId="4E433DE2" w:rsidR="00B53BBD" w:rsidRPr="00420631" w:rsidRDefault="009B5E4E">
                      <w:pPr>
                        <w:rPr>
                          <w:rFonts w:cstheme="minorHAnsi"/>
                          <w:b/>
                          <w:sz w:val="24"/>
                          <w:szCs w:val="24"/>
                        </w:rPr>
                      </w:pPr>
                      <w:r w:rsidRPr="00420631">
                        <w:rPr>
                          <w:rFonts w:cstheme="minorHAnsi"/>
                          <w:b/>
                          <w:sz w:val="24"/>
                          <w:szCs w:val="24"/>
                        </w:rPr>
                        <w:t>When:</w:t>
                      </w:r>
                      <w:r w:rsidR="00EE04F3" w:rsidRPr="00420631">
                        <w:rPr>
                          <w:rFonts w:cstheme="minorHAnsi"/>
                          <w:b/>
                          <w:sz w:val="24"/>
                          <w:szCs w:val="24"/>
                        </w:rPr>
                        <w:t xml:space="preserve"> </w:t>
                      </w:r>
                      <w:r w:rsidR="00B53BBD" w:rsidRPr="007B307D">
                        <w:rPr>
                          <w:rFonts w:eastAsia="Arial" w:cstheme="minorHAnsi"/>
                          <w:b/>
                          <w:bCs/>
                        </w:rPr>
                        <w:t>Thursday 10</w:t>
                      </w:r>
                      <w:r w:rsidR="00B53BBD" w:rsidRPr="007B307D">
                        <w:rPr>
                          <w:rFonts w:eastAsia="Arial" w:cstheme="minorHAnsi"/>
                          <w:b/>
                          <w:bCs/>
                          <w:vertAlign w:val="superscript"/>
                        </w:rPr>
                        <w:t>th</w:t>
                      </w:r>
                      <w:r w:rsidR="00B53BBD">
                        <w:rPr>
                          <w:rFonts w:eastAsia="Arial" w:cstheme="minorHAnsi"/>
                        </w:rPr>
                        <w:t xml:space="preserve"> November, 9.15am – 3.15pm</w:t>
                      </w:r>
                      <w:r w:rsidR="00420631">
                        <w:rPr>
                          <w:rFonts w:cstheme="minorHAnsi"/>
                          <w:b/>
                          <w:sz w:val="24"/>
                          <w:szCs w:val="24"/>
                        </w:rPr>
                        <w:br/>
                      </w:r>
                      <w:r w:rsidRPr="00420631">
                        <w:rPr>
                          <w:rFonts w:cstheme="minorHAnsi"/>
                          <w:b/>
                          <w:sz w:val="24"/>
                          <w:szCs w:val="24"/>
                        </w:rPr>
                        <w:t>Where:</w:t>
                      </w:r>
                      <w:r w:rsidR="00EE04F3" w:rsidRPr="00420631">
                        <w:rPr>
                          <w:rFonts w:cstheme="minorHAnsi"/>
                          <w:b/>
                          <w:sz w:val="24"/>
                          <w:szCs w:val="24"/>
                        </w:rPr>
                        <w:t xml:space="preserve"> </w:t>
                      </w:r>
                      <w:r w:rsidR="00B53BBD">
                        <w:rPr>
                          <w:rFonts w:eastAsia="Arial" w:cstheme="minorHAnsi"/>
                        </w:rPr>
                        <w:t>University of Auckland, Faculty of Science</w:t>
                      </w:r>
                      <w:r w:rsidR="00FD48E0">
                        <w:rPr>
                          <w:rFonts w:eastAsia="Arial" w:cstheme="minorHAnsi"/>
                        </w:rPr>
                        <w:t>, building 301</w:t>
                      </w:r>
                      <w:r w:rsidR="00420631">
                        <w:rPr>
                          <w:rFonts w:cstheme="minorHAnsi"/>
                          <w:b/>
                          <w:sz w:val="24"/>
                          <w:szCs w:val="24"/>
                        </w:rPr>
                        <w:br/>
                      </w:r>
                      <w:r w:rsidR="00792AFE" w:rsidRPr="00420631">
                        <w:rPr>
                          <w:rFonts w:cstheme="minorHAnsi"/>
                          <w:b/>
                          <w:sz w:val="24"/>
                          <w:szCs w:val="24"/>
                        </w:rPr>
                        <w:t xml:space="preserve">Cost: </w:t>
                      </w:r>
                      <w:r w:rsidR="00720EDA" w:rsidRPr="00420631">
                        <w:rPr>
                          <w:rFonts w:cstheme="minorHAnsi"/>
                          <w:b/>
                          <w:sz w:val="24"/>
                          <w:szCs w:val="24"/>
                          <w:highlight w:val="yellow"/>
                        </w:rPr>
                        <w:t>No fee</w:t>
                      </w:r>
                      <w:r w:rsidR="00792AFE" w:rsidRPr="00420631">
                        <w:rPr>
                          <w:rFonts w:cstheme="minorHAnsi"/>
                          <w:b/>
                          <w:sz w:val="24"/>
                          <w:szCs w:val="24"/>
                          <w:highlight w:val="yellow"/>
                        </w:rPr>
                        <w:t xml:space="preserve"> – the Network of Expertise funding</w:t>
                      </w:r>
                      <w:r w:rsidR="00720EDA" w:rsidRPr="00420631">
                        <w:rPr>
                          <w:rFonts w:cstheme="minorHAnsi"/>
                          <w:b/>
                          <w:sz w:val="24"/>
                          <w:szCs w:val="24"/>
                          <w:highlight w:val="yellow"/>
                        </w:rPr>
                        <w:t xml:space="preserve"> covers this</w:t>
                      </w:r>
                      <w:r w:rsidR="00420631">
                        <w:rPr>
                          <w:rFonts w:cstheme="minorHAnsi"/>
                          <w:b/>
                          <w:sz w:val="24"/>
                          <w:szCs w:val="24"/>
                        </w:rPr>
                        <w:br/>
                      </w:r>
                      <w:r w:rsidRPr="00420631">
                        <w:rPr>
                          <w:rFonts w:cstheme="minorHAnsi"/>
                          <w:b/>
                          <w:color w:val="231F20"/>
                          <w:sz w:val="24"/>
                          <w:szCs w:val="24"/>
                        </w:rPr>
                        <w:t>What to bring:</w:t>
                      </w:r>
                      <w:r w:rsidR="00EE04F3" w:rsidRPr="00420631">
                        <w:rPr>
                          <w:rFonts w:cstheme="minorHAnsi"/>
                          <w:b/>
                          <w:color w:val="231F20"/>
                          <w:sz w:val="24"/>
                          <w:szCs w:val="24"/>
                        </w:rPr>
                        <w:t xml:space="preserve"> </w:t>
                      </w:r>
                      <w:r w:rsidR="00EE04F3" w:rsidRPr="00B53BBD">
                        <w:rPr>
                          <w:rFonts w:cstheme="minorHAnsi"/>
                          <w:bCs/>
                          <w:color w:val="231F20"/>
                          <w:sz w:val="24"/>
                          <w:szCs w:val="24"/>
                        </w:rPr>
                        <w:t>your compute</w:t>
                      </w:r>
                      <w:r w:rsidR="00B53BBD" w:rsidRPr="00B53BBD">
                        <w:rPr>
                          <w:rFonts w:cstheme="minorHAnsi"/>
                          <w:bCs/>
                          <w:color w:val="231F20"/>
                          <w:sz w:val="24"/>
                          <w:szCs w:val="24"/>
                        </w:rPr>
                        <w:t xml:space="preserve">r or notepad and ideas to </w:t>
                      </w:r>
                      <w:r w:rsidR="00896BA0" w:rsidRPr="00B53BBD">
                        <w:rPr>
                          <w:rFonts w:cstheme="minorHAnsi"/>
                          <w:bCs/>
                          <w:color w:val="231F20"/>
                          <w:sz w:val="24"/>
                          <w:szCs w:val="24"/>
                        </w:rPr>
                        <w:t>share</w:t>
                      </w:r>
                      <w:r w:rsidR="00B53BBD" w:rsidRPr="00B53BBD">
                        <w:rPr>
                          <w:rFonts w:cstheme="minorHAnsi"/>
                          <w:bCs/>
                          <w:color w:val="231F20"/>
                          <w:sz w:val="24"/>
                          <w:szCs w:val="24"/>
                        </w:rPr>
                        <w:t xml:space="preserve">! Lunch and morning tea will be provided. </w:t>
                      </w:r>
                      <w:r w:rsidR="00420631">
                        <w:rPr>
                          <w:rFonts w:cstheme="minorHAnsi"/>
                          <w:b/>
                          <w:sz w:val="24"/>
                          <w:szCs w:val="24"/>
                        </w:rPr>
                        <w:br/>
                      </w:r>
                      <w:r w:rsidR="00420631">
                        <w:rPr>
                          <w:rFonts w:cstheme="minorHAnsi"/>
                          <w:b/>
                          <w:sz w:val="24"/>
                          <w:szCs w:val="24"/>
                        </w:rPr>
                        <w:br/>
                      </w:r>
                      <w:r w:rsidR="00546FAF" w:rsidRPr="00420631">
                        <w:rPr>
                          <w:rFonts w:cstheme="minorHAnsi"/>
                          <w:b/>
                          <w:sz w:val="24"/>
                          <w:szCs w:val="24"/>
                        </w:rPr>
                        <w:t xml:space="preserve">To register </w:t>
                      </w:r>
                      <w:r w:rsidR="00896BA0" w:rsidRPr="00420631">
                        <w:rPr>
                          <w:rFonts w:cstheme="minorHAnsi"/>
                          <w:b/>
                          <w:sz w:val="24"/>
                          <w:szCs w:val="24"/>
                        </w:rPr>
                        <w:t>f</w:t>
                      </w:r>
                      <w:r w:rsidR="00420631">
                        <w:rPr>
                          <w:rFonts w:cstheme="minorHAnsi"/>
                          <w:b/>
                          <w:sz w:val="24"/>
                          <w:szCs w:val="24"/>
                        </w:rPr>
                        <w:t>i</w:t>
                      </w:r>
                      <w:r w:rsidR="00896BA0" w:rsidRPr="00420631">
                        <w:rPr>
                          <w:rFonts w:cstheme="minorHAnsi"/>
                          <w:b/>
                          <w:sz w:val="24"/>
                          <w:szCs w:val="24"/>
                        </w:rPr>
                        <w:t xml:space="preserve">ll </w:t>
                      </w:r>
                      <w:r w:rsidR="00B53BBD">
                        <w:rPr>
                          <w:rFonts w:cstheme="minorHAnsi"/>
                          <w:b/>
                          <w:sz w:val="24"/>
                          <w:szCs w:val="24"/>
                        </w:rPr>
                        <w:t>out</w:t>
                      </w:r>
                      <w:hyperlink r:id="rId11" w:history="1">
                        <w:r w:rsidR="00B53BBD" w:rsidRPr="00FD48E0">
                          <w:rPr>
                            <w:rStyle w:val="Hyperlink"/>
                            <w:rFonts w:cstheme="minorHAnsi"/>
                            <w:b/>
                            <w:sz w:val="24"/>
                            <w:szCs w:val="24"/>
                          </w:rPr>
                          <w:t xml:space="preserve"> </w:t>
                        </w:r>
                        <w:r w:rsidR="00F655BD" w:rsidRPr="00FD48E0">
                          <w:rPr>
                            <w:rStyle w:val="Hyperlink"/>
                            <w:rFonts w:cstheme="minorHAnsi"/>
                            <w:b/>
                            <w:bCs/>
                          </w:rPr>
                          <w:t>this form</w:t>
                        </w:r>
                      </w:hyperlink>
                      <w:r w:rsidR="00B53BBD" w:rsidRPr="008F5132">
                        <w:rPr>
                          <w:rFonts w:cstheme="minorHAnsi"/>
                        </w:rPr>
                        <w:t xml:space="preserve"> and for enquiries contact: </w:t>
                      </w:r>
                      <w:r w:rsidR="00B53BBD">
                        <w:rPr>
                          <w:rFonts w:cstheme="minorHAnsi"/>
                          <w:color w:val="FF0000"/>
                        </w:rPr>
                        <w:t>Ross Stephen (</w:t>
                      </w:r>
                      <w:hyperlink r:id="rId12" w:history="1">
                        <w:r w:rsidR="00B53BBD" w:rsidRPr="00506C75">
                          <w:rPr>
                            <w:rStyle w:val="Hyperlink"/>
                            <w:rFonts w:cstheme="minorHAnsi"/>
                          </w:rPr>
                          <w:t>sph@avcol.school.nz</w:t>
                        </w:r>
                      </w:hyperlink>
                      <w:r w:rsidR="00B53BBD">
                        <w:rPr>
                          <w:rFonts w:cstheme="minorHAnsi"/>
                          <w:color w:val="FF0000"/>
                        </w:rPr>
                        <w:t>) or John Smith (</w:t>
                      </w:r>
                      <w:hyperlink r:id="rId13" w:history="1">
                        <w:r w:rsidR="00B53BBD" w:rsidRPr="00506C75">
                          <w:rPr>
                            <w:rStyle w:val="Hyperlink"/>
                            <w:rFonts w:cstheme="minorHAnsi"/>
                          </w:rPr>
                          <w:t>jsmith@rosmini.school.nz</w:t>
                        </w:r>
                      </w:hyperlink>
                      <w:r w:rsidR="00B53BBD">
                        <w:rPr>
                          <w:rFonts w:cstheme="minorHAnsi"/>
                          <w:color w:val="FF0000"/>
                        </w:rPr>
                        <w:t>)</w:t>
                      </w:r>
                    </w:p>
                  </w:txbxContent>
                </v:textbox>
                <w10:wrap anchorx="margin"/>
              </v:shape>
            </w:pict>
          </mc:Fallback>
        </mc:AlternateContent>
      </w:r>
    </w:p>
    <w:p w14:paraId="74585BB7" w14:textId="2763C077" w:rsidR="00B53BBD" w:rsidRDefault="00B53BBD" w:rsidP="003A59FF">
      <w:pPr>
        <w:rPr>
          <w:rFonts w:cstheme="minorHAnsi"/>
          <w:b/>
          <w:color w:val="0070C0"/>
          <w:sz w:val="30"/>
          <w:szCs w:val="24"/>
        </w:rPr>
      </w:pPr>
    </w:p>
    <w:p w14:paraId="6E8D0703" w14:textId="27022573" w:rsidR="00B53BBD" w:rsidRDefault="00B53BBD" w:rsidP="003A59FF">
      <w:pPr>
        <w:rPr>
          <w:rFonts w:cstheme="minorHAnsi"/>
          <w:b/>
          <w:color w:val="0070C0"/>
          <w:sz w:val="30"/>
          <w:szCs w:val="24"/>
        </w:rPr>
      </w:pPr>
    </w:p>
    <w:p w14:paraId="26E93C20" w14:textId="1D75D105" w:rsidR="003A59FF" w:rsidRDefault="003A59FF" w:rsidP="003A59FF">
      <w:pPr>
        <w:rPr>
          <w:rFonts w:cstheme="minorHAnsi"/>
          <w:b/>
          <w:color w:val="0070C0"/>
          <w:sz w:val="30"/>
          <w:szCs w:val="24"/>
        </w:rPr>
      </w:pPr>
    </w:p>
    <w:p w14:paraId="5CB470F0" w14:textId="77777777" w:rsidR="0029660C" w:rsidRDefault="0029660C" w:rsidP="003A59FF">
      <w:pPr>
        <w:rPr>
          <w:rFonts w:cstheme="minorHAnsi"/>
          <w:b/>
          <w:color w:val="0070C0"/>
          <w:sz w:val="30"/>
          <w:szCs w:val="24"/>
        </w:rPr>
      </w:pPr>
    </w:p>
    <w:p w14:paraId="115D94D0" w14:textId="77777777" w:rsidR="0029660C" w:rsidRDefault="0029660C" w:rsidP="003A59FF">
      <w:pPr>
        <w:rPr>
          <w:rFonts w:cstheme="minorHAnsi"/>
          <w:b/>
          <w:color w:val="0070C0"/>
          <w:sz w:val="30"/>
          <w:szCs w:val="24"/>
        </w:rPr>
      </w:pPr>
    </w:p>
    <w:p w14:paraId="20573982" w14:textId="47F5DDBB" w:rsidR="005F11FE" w:rsidRDefault="005F11FE" w:rsidP="003A59FF">
      <w:pPr>
        <w:spacing w:line="240" w:lineRule="auto"/>
        <w:rPr>
          <w:rFonts w:cstheme="minorHAnsi"/>
          <w:szCs w:val="24"/>
        </w:rPr>
      </w:pPr>
    </w:p>
    <w:p w14:paraId="1C031A52" w14:textId="75CA3E1A" w:rsidR="00B53BBD" w:rsidRPr="008F5132" w:rsidRDefault="00EE04F3" w:rsidP="00B53BBD">
      <w:pPr>
        <w:spacing w:line="240" w:lineRule="auto"/>
        <w:rPr>
          <w:rFonts w:cstheme="minorHAnsi"/>
          <w:sz w:val="24"/>
          <w:szCs w:val="24"/>
        </w:rPr>
      </w:pPr>
      <w:r w:rsidRPr="00EE04F3">
        <w:rPr>
          <w:rFonts w:cstheme="minorHAnsi"/>
          <w:b/>
          <w:bCs/>
          <w:sz w:val="26"/>
          <w:szCs w:val="28"/>
        </w:rPr>
        <w:t>Outline of the day:</w:t>
      </w:r>
      <w:r w:rsidR="00896BA0">
        <w:rPr>
          <w:rFonts w:cstheme="minorHAnsi"/>
          <w:b/>
          <w:bCs/>
          <w:sz w:val="26"/>
          <w:szCs w:val="28"/>
        </w:rPr>
        <w:t xml:space="preserve"> </w:t>
      </w:r>
      <w:r w:rsidR="005C12E6">
        <w:rPr>
          <w:rFonts w:cstheme="minorHAnsi"/>
          <w:b/>
          <w:bCs/>
          <w:sz w:val="26"/>
          <w:szCs w:val="28"/>
        </w:rPr>
        <w:br/>
      </w:r>
      <w:r w:rsidR="00B53BBD" w:rsidRPr="00B53BBD">
        <w:rPr>
          <w:rFonts w:cstheme="minorHAnsi"/>
          <w:b/>
          <w:bCs/>
          <w:sz w:val="24"/>
          <w:szCs w:val="24"/>
        </w:rPr>
        <w:t>9.15am – 12.30 pm:</w:t>
      </w:r>
      <w:r w:rsidR="00B53BBD">
        <w:rPr>
          <w:rFonts w:cstheme="minorHAnsi"/>
          <w:sz w:val="24"/>
          <w:szCs w:val="24"/>
        </w:rPr>
        <w:t xml:space="preserve"> Official welcome followed by a range of presentations from University of Auckland staff. Topics </w:t>
      </w:r>
      <w:r w:rsidR="00A41869">
        <w:rPr>
          <w:rFonts w:cstheme="minorHAnsi"/>
          <w:sz w:val="24"/>
          <w:szCs w:val="24"/>
        </w:rPr>
        <w:t xml:space="preserve">that </w:t>
      </w:r>
      <w:r w:rsidR="00B53BBD">
        <w:rPr>
          <w:rFonts w:cstheme="minorHAnsi"/>
          <w:sz w:val="24"/>
          <w:szCs w:val="24"/>
        </w:rPr>
        <w:t>are likely to be focused on</w:t>
      </w:r>
      <w:r w:rsidR="00A41869">
        <w:rPr>
          <w:rFonts w:cstheme="minorHAnsi"/>
          <w:sz w:val="24"/>
          <w:szCs w:val="24"/>
        </w:rPr>
        <w:t xml:space="preserve"> include</w:t>
      </w:r>
      <w:r w:rsidR="00B53BBD">
        <w:rPr>
          <w:rFonts w:cstheme="minorHAnsi"/>
          <w:sz w:val="24"/>
          <w:szCs w:val="24"/>
        </w:rPr>
        <w:t xml:space="preserve"> geological dating, volcanic eruptions, ocean circulation and extremophiles. </w:t>
      </w:r>
    </w:p>
    <w:p w14:paraId="58238C52" w14:textId="2E545EEC" w:rsidR="00B53BBD" w:rsidRPr="007C17F0" w:rsidRDefault="00B53BBD" w:rsidP="00B53BBD">
      <w:pPr>
        <w:rPr>
          <w:rFonts w:cstheme="minorHAnsi"/>
          <w:sz w:val="24"/>
          <w:szCs w:val="24"/>
        </w:rPr>
      </w:pPr>
      <w:r w:rsidRPr="00B53BBD">
        <w:rPr>
          <w:rFonts w:cstheme="minorHAnsi"/>
          <w:b/>
          <w:bCs/>
          <w:sz w:val="24"/>
          <w:szCs w:val="24"/>
        </w:rPr>
        <w:t xml:space="preserve">12.30 to 1.15 pm: </w:t>
      </w:r>
      <w:r>
        <w:rPr>
          <w:rFonts w:cstheme="minorHAnsi"/>
          <w:sz w:val="24"/>
          <w:szCs w:val="24"/>
        </w:rPr>
        <w:t>L</w:t>
      </w:r>
      <w:r w:rsidRPr="008F5132">
        <w:rPr>
          <w:rFonts w:cstheme="minorHAnsi"/>
          <w:sz w:val="24"/>
          <w:szCs w:val="24"/>
        </w:rPr>
        <w:t xml:space="preserve">unch </w:t>
      </w:r>
      <w:r>
        <w:rPr>
          <w:rFonts w:cstheme="minorHAnsi"/>
          <w:sz w:val="24"/>
          <w:szCs w:val="24"/>
        </w:rPr>
        <w:t>– this will be provided.</w:t>
      </w:r>
    </w:p>
    <w:p w14:paraId="66CB119C" w14:textId="377EBAB6" w:rsidR="00B53BBD" w:rsidRDefault="00B53BBD" w:rsidP="00B53BBD">
      <w:pPr>
        <w:rPr>
          <w:rFonts w:cstheme="minorHAnsi"/>
          <w:sz w:val="24"/>
          <w:szCs w:val="24"/>
        </w:rPr>
      </w:pPr>
      <w:r w:rsidRPr="00B53BBD">
        <w:rPr>
          <w:rFonts w:cstheme="minorHAnsi"/>
          <w:b/>
          <w:bCs/>
          <w:sz w:val="24"/>
          <w:szCs w:val="24"/>
        </w:rPr>
        <w:t>1.15 to 3.15 pm:</w:t>
      </w:r>
      <w:r>
        <w:rPr>
          <w:rFonts w:cstheme="minorHAnsi"/>
          <w:sz w:val="24"/>
          <w:szCs w:val="24"/>
        </w:rPr>
        <w:t xml:space="preserve"> the afternoon sessions will breakout into teacher discussions that cover a range of topics including the new L1 NCEA standards and advertising ESS as study/career options.</w:t>
      </w:r>
    </w:p>
    <w:p w14:paraId="2A13650B" w14:textId="57D70FC7" w:rsidR="00B53BBD" w:rsidRDefault="00B53BBD" w:rsidP="00B53BBD">
      <w:pPr>
        <w:rPr>
          <w:rFonts w:cstheme="minorHAnsi"/>
          <w:sz w:val="24"/>
          <w:szCs w:val="24"/>
        </w:rPr>
      </w:pPr>
      <w:r w:rsidRPr="00B53BBD">
        <w:rPr>
          <w:rFonts w:cstheme="minorHAnsi"/>
          <w:b/>
          <w:bCs/>
          <w:sz w:val="24"/>
          <w:szCs w:val="24"/>
        </w:rPr>
        <w:t>3.15 pm:</w:t>
      </w:r>
      <w:r w:rsidRPr="008F5132">
        <w:rPr>
          <w:rFonts w:cstheme="minorHAnsi"/>
          <w:sz w:val="24"/>
          <w:szCs w:val="24"/>
        </w:rPr>
        <w:t xml:space="preserve"> Estimated Finish.</w:t>
      </w:r>
    </w:p>
    <w:p w14:paraId="73594F3C" w14:textId="708536BB" w:rsidR="00B53BBD" w:rsidRPr="008F5132" w:rsidRDefault="00B53BBD" w:rsidP="00B53BBD">
      <w:pPr>
        <w:rPr>
          <w:rFonts w:cstheme="minorHAnsi"/>
          <w:sz w:val="24"/>
          <w:szCs w:val="24"/>
        </w:rPr>
      </w:pPr>
      <w:r>
        <w:rPr>
          <w:rFonts w:cstheme="minorHAnsi"/>
          <w:b/>
          <w:bCs/>
          <w:noProof/>
          <w:sz w:val="24"/>
          <w:szCs w:val="24"/>
        </w:rPr>
        <mc:AlternateContent>
          <mc:Choice Requires="wps">
            <w:drawing>
              <wp:anchor distT="0" distB="0" distL="114300" distR="114300" simplePos="0" relativeHeight="251663360" behindDoc="0" locked="0" layoutInCell="1" allowOverlap="1" wp14:anchorId="7CD74AC9" wp14:editId="40D12584">
                <wp:simplePos x="0" y="0"/>
                <wp:positionH relativeFrom="margin">
                  <wp:align>left</wp:align>
                </wp:positionH>
                <wp:positionV relativeFrom="paragraph">
                  <wp:posOffset>61595</wp:posOffset>
                </wp:positionV>
                <wp:extent cx="6021070" cy="2667000"/>
                <wp:effectExtent l="0" t="0" r="17780" b="19050"/>
                <wp:wrapNone/>
                <wp:docPr id="5" name="Text Box 5"/>
                <wp:cNvGraphicFramePr/>
                <a:graphic xmlns:a="http://schemas.openxmlformats.org/drawingml/2006/main">
                  <a:graphicData uri="http://schemas.microsoft.com/office/word/2010/wordprocessingShape">
                    <wps:wsp>
                      <wps:cNvSpPr txBox="1"/>
                      <wps:spPr>
                        <a:xfrm>
                          <a:off x="0" y="0"/>
                          <a:ext cx="6021070" cy="2667000"/>
                        </a:xfrm>
                        <a:prstGeom prst="rect">
                          <a:avLst/>
                        </a:prstGeom>
                        <a:solidFill>
                          <a:schemeClr val="lt1"/>
                        </a:solidFill>
                        <a:ln w="6350">
                          <a:solidFill>
                            <a:prstClr val="black"/>
                          </a:solidFill>
                        </a:ln>
                      </wps:spPr>
                      <wps:txbx>
                        <w:txbxContent>
                          <w:p w14:paraId="6C3E5943" w14:textId="77777777" w:rsidR="00B53BBD" w:rsidRDefault="00B53BBD" w:rsidP="00B53BBD">
                            <w:pPr>
                              <w:spacing w:after="0" w:line="276" w:lineRule="auto"/>
                            </w:pPr>
                            <w:r w:rsidRPr="00B53BBD">
                              <w:rPr>
                                <w:b/>
                                <w:bCs/>
                              </w:rPr>
                              <w:t>Ross</w:t>
                            </w:r>
                            <w:r w:rsidRPr="00B53BBD">
                              <w:t xml:space="preserve"> and </w:t>
                            </w:r>
                            <w:r w:rsidRPr="00B53BBD">
                              <w:rPr>
                                <w:b/>
                                <w:bCs/>
                              </w:rPr>
                              <w:t>John</w:t>
                            </w:r>
                            <w:r w:rsidRPr="00B53BBD">
                              <w:t xml:space="preserve"> are your Auckland </w:t>
                            </w:r>
                            <w:hyperlink r:id="rId14" w:history="1">
                              <w:r w:rsidRPr="00B53BBD">
                                <w:rPr>
                                  <w:rStyle w:val="Hyperlink"/>
                                </w:rPr>
                                <w:t>‘Regional Representatives’</w:t>
                              </w:r>
                            </w:hyperlink>
                            <w:r>
                              <w:t xml:space="preserve"> for ESS.</w:t>
                            </w:r>
                          </w:p>
                          <w:p w14:paraId="375A0503" w14:textId="3BC5CCF3" w:rsidR="00B53BBD" w:rsidRPr="008F5132" w:rsidRDefault="00B53BBD" w:rsidP="00B53BBD">
                            <w:pPr>
                              <w:spacing w:after="0" w:line="276" w:lineRule="auto"/>
                              <w:rPr>
                                <w:i/>
                                <w:iCs/>
                                <w:color w:val="0070C0"/>
                              </w:rPr>
                            </w:pPr>
                            <w:r>
                              <w:br/>
                              <w:t>We look forward to hosting you at the University of Auckland for a long overdue enrichment day! The day is planned around initial feedback on what teachers wanted to see and covers content from Level 2 and Level 3 ESS. Bring your knowledge of the NCEA change and be prepared for some robust discussions and networking throughout the afternoon. While we can’t accommodate every request, we hope to give everyone something to leave the day with</w:t>
                            </w:r>
                            <w:r w:rsidR="00FD48E0">
                              <w:t>,</w:t>
                            </w:r>
                            <w:r>
                              <w:t xml:space="preserve"> feeling enriched and motivated for teaching ESS next year. </w:t>
                            </w:r>
                            <w:r>
                              <w:br/>
                            </w:r>
                          </w:p>
                          <w:p w14:paraId="137F0AAD" w14:textId="00B85C9E" w:rsidR="00B53BBD" w:rsidRDefault="00B53BBD" w:rsidP="00B53BBD">
                            <w:pPr>
                              <w:spacing w:after="0" w:line="276" w:lineRule="auto"/>
                              <w:rPr>
                                <w:color w:val="0070C0"/>
                              </w:rPr>
                            </w:pPr>
                            <w:r w:rsidRPr="0094738F">
                              <w:rPr>
                                <w:color w:val="0070C0"/>
                              </w:rPr>
                              <w:t xml:space="preserve">NOTE: Funding is available for teacher release and travel via ESSENZ. This funding is especially for distant/new-to-ESS/isolated teachers but any reasonable request will be considered. ESSENZ will pay for teacher release for the hours that they would have been teaching, and petrol. </w:t>
                            </w:r>
                          </w:p>
                          <w:p w14:paraId="0BC9465F" w14:textId="77777777" w:rsidR="00B53BBD" w:rsidRDefault="00B53BBD" w:rsidP="00B53BBD">
                            <w:pPr>
                              <w:spacing w:after="0" w:line="276" w:lineRule="auto"/>
                              <w:rPr>
                                <w:color w:val="0070C0"/>
                              </w:rPr>
                            </w:pPr>
                            <w:r w:rsidRPr="0094738F">
                              <w:rPr>
                                <w:color w:val="0070C0"/>
                              </w:rPr>
                              <w:t xml:space="preserve">Please apply </w:t>
                            </w:r>
                            <w:r>
                              <w:rPr>
                                <w:color w:val="0070C0"/>
                              </w:rPr>
                              <w:t xml:space="preserve">to Jenny Pollock at </w:t>
                            </w:r>
                            <w:hyperlink r:id="rId15" w:history="1">
                              <w:r w:rsidRPr="004F41D1">
                                <w:rPr>
                                  <w:rStyle w:val="Hyperlink"/>
                                </w:rPr>
                                <w:t>earthspacenz@gmail.com</w:t>
                              </w:r>
                            </w:hyperlink>
                            <w:r>
                              <w:rPr>
                                <w:color w:val="0070C0"/>
                              </w:rPr>
                              <w:t xml:space="preserve">. </w:t>
                            </w:r>
                            <w:r w:rsidRPr="0094738F">
                              <w:rPr>
                                <w:color w:val="0070C0"/>
                              </w:rPr>
                              <w:t xml:space="preserve"> </w:t>
                            </w:r>
                          </w:p>
                          <w:sdt>
                            <w:sdtPr>
                              <w:tag w:val="goog_rdk_30"/>
                              <w:id w:val="1490296330"/>
                            </w:sdtPr>
                            <w:sdtContent>
                              <w:p w14:paraId="439D74D7" w14:textId="77777777" w:rsidR="00B53BBD" w:rsidRDefault="00B53BBD" w:rsidP="00B53BBD">
                                <w:pPr>
                                  <w:spacing w:after="0"/>
                                  <w:jc w:val="center"/>
                                </w:pPr>
                              </w:p>
                              <w:p w14:paraId="0A983D24" w14:textId="77777777" w:rsidR="00B53BBD" w:rsidRPr="00EC55A1" w:rsidRDefault="00B53BBD" w:rsidP="00B53BBD">
                                <w:pPr>
                                  <w:spacing w:after="0"/>
                                </w:pPr>
                                <w:r w:rsidRPr="00EC55A1">
                                  <w:t xml:space="preserve">Website for Earth and Space Science: </w:t>
                                </w:r>
                                <w:hyperlink r:id="rId16">
                                  <w:r w:rsidRPr="00EC55A1">
                                    <w:rPr>
                                      <w:color w:val="1155CC"/>
                                      <w:u w:val="single"/>
                                    </w:rPr>
                                    <w:t>www.earthspacescience.org.nz</w:t>
                                  </w:r>
                                </w:hyperlink>
                              </w:p>
                            </w:sdtContent>
                          </w:sdt>
                          <w:p w14:paraId="0D6E4A2D" w14:textId="77777777" w:rsidR="00B53BBD" w:rsidRPr="00EC55A1" w:rsidRDefault="00B53BBD" w:rsidP="00B53BBD">
                            <w:pPr>
                              <w:spacing w:line="240" w:lineRule="auto"/>
                            </w:pPr>
                          </w:p>
                          <w:p w14:paraId="43A730F8" w14:textId="407CD832" w:rsidR="00B02452" w:rsidRPr="00D75515" w:rsidRDefault="00420631" w:rsidP="00D75515">
                            <w:pPr>
                              <w:spacing w:line="240" w:lineRule="auto"/>
                            </w:pPr>
                            <w:proofErr w:type="spellStart"/>
                            <w:r w:rsidRPr="00420631">
                              <w:rPr>
                                <w:rFonts w:ascii="Calibri" w:hAnsi="Calibri" w:cs="Calibri"/>
                                <w:i/>
                                <w:iCs/>
                                <w:color w:val="0070C0"/>
                                <w:shd w:val="clear" w:color="auto" w:fill="FFFFFF"/>
                              </w:rPr>
                              <w:t>agraph</w:t>
                            </w:r>
                            <w:proofErr w:type="spellEnd"/>
                            <w:r w:rsidRPr="00420631">
                              <w:rPr>
                                <w:rFonts w:ascii="Calibri" w:hAnsi="Calibri" w:cs="Calibri"/>
                                <w:i/>
                                <w:iCs/>
                                <w:color w:val="0070C0"/>
                                <w:shd w:val="clear" w:color="auto" w:fill="FFFFFF"/>
                              </w:rPr>
                              <w:t xml:space="preserve"> introducing the regional representative)</w:t>
                            </w:r>
                            <w:r w:rsidRPr="00420631">
                              <w:rPr>
                                <w:rFonts w:ascii="Calibri" w:hAnsi="Calibri" w:cs="Calibri"/>
                                <w:color w:val="0070C0"/>
                                <w:shd w:val="clear" w:color="auto" w:fill="FFFFFF"/>
                              </w:rPr>
                              <w:t xml:space="preserve"> </w:t>
                            </w:r>
                            <w:r>
                              <w:rPr>
                                <w:rFonts w:ascii="Calibri" w:hAnsi="Calibri" w:cs="Calibri"/>
                                <w:color w:val="000000"/>
                                <w:shd w:val="clear" w:color="auto" w:fill="FFFFFF"/>
                              </w:rPr>
                              <w:t>____________________</w:t>
                            </w:r>
                            <w:r w:rsidR="00B02452">
                              <w:rPr>
                                <w:rFonts w:ascii="Calibri" w:hAnsi="Calibri" w:cs="Calibri"/>
                                <w:color w:val="000000"/>
                                <w:shd w:val="clear" w:color="auto" w:fill="FFFFFF"/>
                              </w:rPr>
                              <w:t xml:space="preserve"> </w:t>
                            </w:r>
                            <w:r w:rsidR="00D37DC5">
                              <w:rPr>
                                <w:rFonts w:ascii="Calibri" w:hAnsi="Calibri" w:cs="Calibri"/>
                                <w:color w:val="000000"/>
                                <w:shd w:val="clear" w:color="auto" w:fill="FFFFFF"/>
                              </w:rPr>
                              <w:t>is the ESSE</w:t>
                            </w:r>
                            <w:r>
                              <w:rPr>
                                <w:rFonts w:ascii="Calibri" w:hAnsi="Calibri" w:cs="Calibri"/>
                                <w:color w:val="000000"/>
                                <w:shd w:val="clear" w:color="auto" w:fill="FFFFFF"/>
                              </w:rPr>
                              <w:t>NZ</w:t>
                            </w:r>
                            <w:r w:rsidR="00D37DC5">
                              <w:rPr>
                                <w:rFonts w:ascii="Calibri" w:hAnsi="Calibri" w:cs="Calibri"/>
                                <w:color w:val="000000"/>
                                <w:shd w:val="clear" w:color="auto" w:fill="FFFFFF"/>
                              </w:rPr>
                              <w:t xml:space="preserve"> regional representative for the </w:t>
                            </w:r>
                            <w:r w:rsidR="00B02452">
                              <w:rPr>
                                <w:rFonts w:ascii="Calibri" w:hAnsi="Calibri" w:cs="Calibri"/>
                                <w:color w:val="000000"/>
                                <w:shd w:val="clear" w:color="auto" w:fill="FFFFFF"/>
                              </w:rPr>
                              <w:t>Otago/Southland</w:t>
                            </w:r>
                            <w:r w:rsidR="0065413A">
                              <w:rPr>
                                <w:rFonts w:ascii="Calibri" w:hAnsi="Calibri" w:cs="Calibri"/>
                                <w:color w:val="000000"/>
                                <w:shd w:val="clear" w:color="auto" w:fill="FFFFFF"/>
                              </w:rPr>
                              <w:t xml:space="preserve"> </w:t>
                            </w:r>
                            <w:r w:rsidR="00D37DC5">
                              <w:rPr>
                                <w:rFonts w:ascii="Calibri" w:hAnsi="Calibri" w:cs="Calibri"/>
                                <w:color w:val="000000"/>
                                <w:shd w:val="clear" w:color="auto" w:fill="FFFFFF"/>
                              </w:rPr>
                              <w:t>area</w:t>
                            </w:r>
                            <w:r>
                              <w:rPr>
                                <w:rFonts w:ascii="Calibri" w:hAnsi="Calibri" w:cs="Calibri"/>
                                <w:color w:val="000000"/>
                                <w:shd w:val="clear" w:color="auto" w:fill="FFFFFF"/>
                              </w:rPr>
                              <w:t xml:space="preserve">. </w:t>
                            </w:r>
                            <w:r w:rsidR="00F16DCA">
                              <w:rPr>
                                <w:rFonts w:ascii="Calibri" w:hAnsi="Calibri" w:cs="Calibri"/>
                                <w:color w:val="000000"/>
                                <w:shd w:val="clear" w:color="auto" w:fill="FFFFFF"/>
                              </w:rPr>
                              <w:t xml:space="preserve"> </w:t>
                            </w:r>
                            <w:hyperlink r:id="rId17" w:history="1">
                              <w:r w:rsidRPr="00420631">
                                <w:rPr>
                                  <w:rStyle w:val="Hyperlink"/>
                                  <w:i/>
                                  <w:iCs/>
                                </w:rPr>
                                <w:t>(RR</w:t>
                              </w:r>
                            </w:hyperlink>
                            <w:r w:rsidRPr="00420631">
                              <w:rPr>
                                <w:rStyle w:val="Hyperlink"/>
                                <w:i/>
                                <w:iCs/>
                              </w:rPr>
                              <w:t xml:space="preserve"> email address)</w:t>
                            </w:r>
                            <w:r w:rsidR="00B02452">
                              <w:t xml:space="preserve"> </w:t>
                            </w:r>
                            <w:r w:rsidR="00B53BBD">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74AC9" id="Text Box 5" o:spid="_x0000_s1029" type="#_x0000_t202" style="position:absolute;margin-left:0;margin-top:4.85pt;width:474.1pt;height:210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" fillcolor="white [3201]" strokeweight=".5pt">
                <v:textbox>
                  <w:txbxContent>
                    <w:p w14:paraId="6C3E5943" w14:textId="77777777" w:rsidR="00B53BBD" w:rsidRDefault="00B53BBD" w:rsidP="00B53BBD">
                      <w:pPr>
                        <w:spacing w:after="0" w:line="276" w:lineRule="auto"/>
                      </w:pPr>
                      <w:r w:rsidRPr="00B53BBD">
                        <w:rPr>
                          <w:b/>
                          <w:bCs/>
                        </w:rPr>
                        <w:t>Ross</w:t>
                      </w:r>
                      <w:r w:rsidRPr="00B53BBD">
                        <w:t xml:space="preserve"> and </w:t>
                      </w:r>
                      <w:r w:rsidRPr="00B53BBD">
                        <w:rPr>
                          <w:b/>
                          <w:bCs/>
                        </w:rPr>
                        <w:t>John</w:t>
                      </w:r>
                      <w:r w:rsidRPr="00B53BBD">
                        <w:t xml:space="preserve"> are your Auckland </w:t>
                      </w:r>
                      <w:hyperlink r:id="rId18" w:history="1">
                        <w:r w:rsidRPr="00B53BBD">
                          <w:rPr>
                            <w:rStyle w:val="Hyperlink"/>
                          </w:rPr>
                          <w:t>‘Regional Representatives’</w:t>
                        </w:r>
                      </w:hyperlink>
                      <w:r>
                        <w:t xml:space="preserve"> for ESS.</w:t>
                      </w:r>
                    </w:p>
                    <w:p w14:paraId="375A0503" w14:textId="3BC5CCF3" w:rsidR="00B53BBD" w:rsidRPr="008F5132" w:rsidRDefault="00B53BBD" w:rsidP="00B53BBD">
                      <w:pPr>
                        <w:spacing w:after="0" w:line="276" w:lineRule="auto"/>
                        <w:rPr>
                          <w:i/>
                          <w:iCs/>
                          <w:color w:val="0070C0"/>
                        </w:rPr>
                      </w:pPr>
                      <w:r>
                        <w:br/>
                        <w:t>We look forward to hosting you at the University of Auckland for a long overdue enrichment day! The day is planned around initial feedback on what teachers wanted to see and covers content from Level 2 and Level 3 ESS. Bring your knowledge of the NCEA change and be prepared for some robust discussions and networking throughout the afternoon. While we can’t accommodate every request, we hope to give everyone something to leave the day with</w:t>
                      </w:r>
                      <w:r w:rsidR="00FD48E0">
                        <w:t>,</w:t>
                      </w:r>
                      <w:r>
                        <w:t xml:space="preserve"> feeling enriched and motivated for teaching ESS next year. </w:t>
                      </w:r>
                      <w:r>
                        <w:br/>
                      </w:r>
                    </w:p>
                    <w:p w14:paraId="137F0AAD" w14:textId="00B85C9E" w:rsidR="00B53BBD" w:rsidRDefault="00B53BBD" w:rsidP="00B53BBD">
                      <w:pPr>
                        <w:spacing w:after="0" w:line="276" w:lineRule="auto"/>
                        <w:rPr>
                          <w:color w:val="0070C0"/>
                        </w:rPr>
                      </w:pPr>
                      <w:r w:rsidRPr="0094738F">
                        <w:rPr>
                          <w:color w:val="0070C0"/>
                        </w:rPr>
                        <w:t xml:space="preserve">NOTE: Funding is available for teacher release and travel via ESSENZ. This funding is especially for distant/new-to-ESS/isolated teachers but any reasonable request will be considered. ESSENZ will pay for teacher release for the hours that they would have been teaching, and petrol. </w:t>
                      </w:r>
                    </w:p>
                    <w:p w14:paraId="0BC9465F" w14:textId="77777777" w:rsidR="00B53BBD" w:rsidRDefault="00B53BBD" w:rsidP="00B53BBD">
                      <w:pPr>
                        <w:spacing w:after="0" w:line="276" w:lineRule="auto"/>
                        <w:rPr>
                          <w:color w:val="0070C0"/>
                        </w:rPr>
                      </w:pPr>
                      <w:r w:rsidRPr="0094738F">
                        <w:rPr>
                          <w:color w:val="0070C0"/>
                        </w:rPr>
                        <w:t xml:space="preserve">Please apply </w:t>
                      </w:r>
                      <w:r>
                        <w:rPr>
                          <w:color w:val="0070C0"/>
                        </w:rPr>
                        <w:t xml:space="preserve">to Jenny Pollock at </w:t>
                      </w:r>
                      <w:hyperlink r:id="rId19" w:history="1">
                        <w:r w:rsidRPr="004F41D1">
                          <w:rPr>
                            <w:rStyle w:val="Hyperlink"/>
                          </w:rPr>
                          <w:t>earthspacenz@gmail.com</w:t>
                        </w:r>
                      </w:hyperlink>
                      <w:r>
                        <w:rPr>
                          <w:color w:val="0070C0"/>
                        </w:rPr>
                        <w:t xml:space="preserve">. </w:t>
                      </w:r>
                      <w:r w:rsidRPr="0094738F">
                        <w:rPr>
                          <w:color w:val="0070C0"/>
                        </w:rPr>
                        <w:t xml:space="preserve"> </w:t>
                      </w:r>
                    </w:p>
                    <w:sdt>
                      <w:sdtPr>
                        <w:tag w:val="goog_rdk_30"/>
                        <w:id w:val="1490296330"/>
                      </w:sdtPr>
                      <w:sdtContent>
                        <w:p w14:paraId="439D74D7" w14:textId="77777777" w:rsidR="00B53BBD" w:rsidRDefault="00B53BBD" w:rsidP="00B53BBD">
                          <w:pPr>
                            <w:spacing w:after="0"/>
                            <w:jc w:val="center"/>
                          </w:pPr>
                        </w:p>
                        <w:p w14:paraId="0A983D24" w14:textId="77777777" w:rsidR="00B53BBD" w:rsidRPr="00EC55A1" w:rsidRDefault="00B53BBD" w:rsidP="00B53BBD">
                          <w:pPr>
                            <w:spacing w:after="0"/>
                          </w:pPr>
                          <w:r w:rsidRPr="00EC55A1">
                            <w:t xml:space="preserve">Website for Earth and Space Science: </w:t>
                          </w:r>
                          <w:hyperlink r:id="rId20">
                            <w:r w:rsidRPr="00EC55A1">
                              <w:rPr>
                                <w:color w:val="1155CC"/>
                                <w:u w:val="single"/>
                              </w:rPr>
                              <w:t>www.earthspacescience.org.nz</w:t>
                            </w:r>
                          </w:hyperlink>
                        </w:p>
                      </w:sdtContent>
                    </w:sdt>
                    <w:p w14:paraId="0D6E4A2D" w14:textId="77777777" w:rsidR="00B53BBD" w:rsidRPr="00EC55A1" w:rsidRDefault="00B53BBD" w:rsidP="00B53BBD">
                      <w:pPr>
                        <w:spacing w:line="240" w:lineRule="auto"/>
                      </w:pPr>
                    </w:p>
                    <w:p w14:paraId="43A730F8" w14:textId="407CD832" w:rsidR="00B02452" w:rsidRPr="00D75515" w:rsidRDefault="00420631" w:rsidP="00D75515">
                      <w:pPr>
                        <w:spacing w:line="240" w:lineRule="auto"/>
                      </w:pPr>
                      <w:proofErr w:type="spellStart"/>
                      <w:r w:rsidRPr="00420631">
                        <w:rPr>
                          <w:rFonts w:ascii="Calibri" w:hAnsi="Calibri" w:cs="Calibri"/>
                          <w:i/>
                          <w:iCs/>
                          <w:color w:val="0070C0"/>
                          <w:shd w:val="clear" w:color="auto" w:fill="FFFFFF"/>
                        </w:rPr>
                        <w:t>agraph</w:t>
                      </w:r>
                      <w:proofErr w:type="spellEnd"/>
                      <w:r w:rsidRPr="00420631">
                        <w:rPr>
                          <w:rFonts w:ascii="Calibri" w:hAnsi="Calibri" w:cs="Calibri"/>
                          <w:i/>
                          <w:iCs/>
                          <w:color w:val="0070C0"/>
                          <w:shd w:val="clear" w:color="auto" w:fill="FFFFFF"/>
                        </w:rPr>
                        <w:t xml:space="preserve"> introducing the regional representative)</w:t>
                      </w:r>
                      <w:r w:rsidRPr="00420631">
                        <w:rPr>
                          <w:rFonts w:ascii="Calibri" w:hAnsi="Calibri" w:cs="Calibri"/>
                          <w:color w:val="0070C0"/>
                          <w:shd w:val="clear" w:color="auto" w:fill="FFFFFF"/>
                        </w:rPr>
                        <w:t xml:space="preserve"> </w:t>
                      </w:r>
                      <w:r>
                        <w:rPr>
                          <w:rFonts w:ascii="Calibri" w:hAnsi="Calibri" w:cs="Calibri"/>
                          <w:color w:val="000000"/>
                          <w:shd w:val="clear" w:color="auto" w:fill="FFFFFF"/>
                        </w:rPr>
                        <w:t>____________________</w:t>
                      </w:r>
                      <w:r w:rsidR="00B02452">
                        <w:rPr>
                          <w:rFonts w:ascii="Calibri" w:hAnsi="Calibri" w:cs="Calibri"/>
                          <w:color w:val="000000"/>
                          <w:shd w:val="clear" w:color="auto" w:fill="FFFFFF"/>
                        </w:rPr>
                        <w:t xml:space="preserve"> </w:t>
                      </w:r>
                      <w:r w:rsidR="00D37DC5">
                        <w:rPr>
                          <w:rFonts w:ascii="Calibri" w:hAnsi="Calibri" w:cs="Calibri"/>
                          <w:color w:val="000000"/>
                          <w:shd w:val="clear" w:color="auto" w:fill="FFFFFF"/>
                        </w:rPr>
                        <w:t>is the ESSE</w:t>
                      </w:r>
                      <w:r>
                        <w:rPr>
                          <w:rFonts w:ascii="Calibri" w:hAnsi="Calibri" w:cs="Calibri"/>
                          <w:color w:val="000000"/>
                          <w:shd w:val="clear" w:color="auto" w:fill="FFFFFF"/>
                        </w:rPr>
                        <w:t>NZ</w:t>
                      </w:r>
                      <w:r w:rsidR="00D37DC5">
                        <w:rPr>
                          <w:rFonts w:ascii="Calibri" w:hAnsi="Calibri" w:cs="Calibri"/>
                          <w:color w:val="000000"/>
                          <w:shd w:val="clear" w:color="auto" w:fill="FFFFFF"/>
                        </w:rPr>
                        <w:t xml:space="preserve"> regional representative for the </w:t>
                      </w:r>
                      <w:r w:rsidR="00B02452">
                        <w:rPr>
                          <w:rFonts w:ascii="Calibri" w:hAnsi="Calibri" w:cs="Calibri"/>
                          <w:color w:val="000000"/>
                          <w:shd w:val="clear" w:color="auto" w:fill="FFFFFF"/>
                        </w:rPr>
                        <w:t>Otago/Southland</w:t>
                      </w:r>
                      <w:r w:rsidR="0065413A">
                        <w:rPr>
                          <w:rFonts w:ascii="Calibri" w:hAnsi="Calibri" w:cs="Calibri"/>
                          <w:color w:val="000000"/>
                          <w:shd w:val="clear" w:color="auto" w:fill="FFFFFF"/>
                        </w:rPr>
                        <w:t xml:space="preserve"> </w:t>
                      </w:r>
                      <w:r w:rsidR="00D37DC5">
                        <w:rPr>
                          <w:rFonts w:ascii="Calibri" w:hAnsi="Calibri" w:cs="Calibri"/>
                          <w:color w:val="000000"/>
                          <w:shd w:val="clear" w:color="auto" w:fill="FFFFFF"/>
                        </w:rPr>
                        <w:t>area</w:t>
                      </w:r>
                      <w:r>
                        <w:rPr>
                          <w:rFonts w:ascii="Calibri" w:hAnsi="Calibri" w:cs="Calibri"/>
                          <w:color w:val="000000"/>
                          <w:shd w:val="clear" w:color="auto" w:fill="FFFFFF"/>
                        </w:rPr>
                        <w:t xml:space="preserve">. </w:t>
                      </w:r>
                      <w:r w:rsidR="00F16DCA">
                        <w:rPr>
                          <w:rFonts w:ascii="Calibri" w:hAnsi="Calibri" w:cs="Calibri"/>
                          <w:color w:val="000000"/>
                          <w:shd w:val="clear" w:color="auto" w:fill="FFFFFF"/>
                        </w:rPr>
                        <w:t xml:space="preserve"> </w:t>
                      </w:r>
                      <w:hyperlink r:id="rId21" w:history="1">
                        <w:r w:rsidRPr="00420631">
                          <w:rPr>
                            <w:rStyle w:val="Hyperlink"/>
                            <w:i/>
                            <w:iCs/>
                          </w:rPr>
                          <w:t>(RR</w:t>
                        </w:r>
                      </w:hyperlink>
                      <w:r w:rsidRPr="00420631">
                        <w:rPr>
                          <w:rStyle w:val="Hyperlink"/>
                          <w:i/>
                          <w:iCs/>
                        </w:rPr>
                        <w:t xml:space="preserve"> email address)</w:t>
                      </w:r>
                      <w:r w:rsidR="00B02452">
                        <w:t xml:space="preserve"> </w:t>
                      </w:r>
                      <w:r w:rsidR="00B53BBD">
                        <w:t>d</w:t>
                      </w:r>
                    </w:p>
                  </w:txbxContent>
                </v:textbox>
                <w10:wrap anchorx="margin"/>
              </v:shape>
            </w:pict>
          </mc:Fallback>
        </mc:AlternateContent>
      </w:r>
    </w:p>
    <w:p w14:paraId="4D45EE44" w14:textId="0225D504" w:rsidR="00546FAF" w:rsidRPr="005C12E6" w:rsidRDefault="00546FAF" w:rsidP="003A59FF">
      <w:pPr>
        <w:spacing w:line="240" w:lineRule="auto"/>
        <w:rPr>
          <w:rFonts w:cstheme="minorHAnsi"/>
          <w:b/>
          <w:bCs/>
          <w:sz w:val="10"/>
          <w:szCs w:val="12"/>
        </w:rPr>
      </w:pPr>
    </w:p>
    <w:p w14:paraId="48A259BB" w14:textId="24ECF9F6" w:rsidR="00D75515" w:rsidRPr="00D75515" w:rsidRDefault="00D75515" w:rsidP="00B53BBD"/>
    <w:sectPr w:rsidR="00D75515" w:rsidRPr="00D75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7248"/>
    <w:multiLevelType w:val="hybridMultilevel"/>
    <w:tmpl w:val="1C9E4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6134F56"/>
    <w:multiLevelType w:val="hybridMultilevel"/>
    <w:tmpl w:val="D92600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ECB5D95"/>
    <w:multiLevelType w:val="hybridMultilevel"/>
    <w:tmpl w:val="C50E49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17A5899"/>
    <w:multiLevelType w:val="hybridMultilevel"/>
    <w:tmpl w:val="4300AC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09C6974"/>
    <w:multiLevelType w:val="hybridMultilevel"/>
    <w:tmpl w:val="963851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8FB09E4"/>
    <w:multiLevelType w:val="singleLevel"/>
    <w:tmpl w:val="36D28A0C"/>
    <w:lvl w:ilvl="0">
      <w:start w:val="1"/>
      <w:numFmt w:val="bullet"/>
      <w:pStyle w:val="Bullet1"/>
      <w:lvlText w:val=""/>
      <w:lvlJc w:val="left"/>
      <w:pPr>
        <w:tabs>
          <w:tab w:val="num" w:pos="360"/>
        </w:tabs>
        <w:ind w:left="360" w:hanging="360"/>
      </w:pPr>
      <w:rPr>
        <w:rFonts w:ascii="Symbol" w:hAnsi="Symbol" w:hint="default"/>
      </w:rPr>
    </w:lvl>
  </w:abstractNum>
  <w:num w:numId="1" w16cid:durableId="1817914109">
    <w:abstractNumId w:val="5"/>
  </w:num>
  <w:num w:numId="2" w16cid:durableId="627900765">
    <w:abstractNumId w:val="4"/>
  </w:num>
  <w:num w:numId="3" w16cid:durableId="1906797335">
    <w:abstractNumId w:val="1"/>
  </w:num>
  <w:num w:numId="4" w16cid:durableId="1552500610">
    <w:abstractNumId w:val="3"/>
  </w:num>
  <w:num w:numId="5" w16cid:durableId="489949660">
    <w:abstractNumId w:val="0"/>
  </w:num>
  <w:num w:numId="6" w16cid:durableId="1309046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FF"/>
    <w:rsid w:val="000123B9"/>
    <w:rsid w:val="000E3592"/>
    <w:rsid w:val="00146369"/>
    <w:rsid w:val="001F6BB1"/>
    <w:rsid w:val="00222817"/>
    <w:rsid w:val="00251B64"/>
    <w:rsid w:val="0029660C"/>
    <w:rsid w:val="00341908"/>
    <w:rsid w:val="003A59FF"/>
    <w:rsid w:val="003F3C98"/>
    <w:rsid w:val="00420631"/>
    <w:rsid w:val="005025E1"/>
    <w:rsid w:val="00546FAF"/>
    <w:rsid w:val="005C12E6"/>
    <w:rsid w:val="005C42CB"/>
    <w:rsid w:val="005F11FE"/>
    <w:rsid w:val="00633ACF"/>
    <w:rsid w:val="0065413A"/>
    <w:rsid w:val="00720EDA"/>
    <w:rsid w:val="00742124"/>
    <w:rsid w:val="0076791E"/>
    <w:rsid w:val="00792AFE"/>
    <w:rsid w:val="00795B61"/>
    <w:rsid w:val="007A1BEB"/>
    <w:rsid w:val="007A49C6"/>
    <w:rsid w:val="00865712"/>
    <w:rsid w:val="00896BA0"/>
    <w:rsid w:val="00903944"/>
    <w:rsid w:val="009B4F9D"/>
    <w:rsid w:val="009B5E4E"/>
    <w:rsid w:val="00A41869"/>
    <w:rsid w:val="00A4201D"/>
    <w:rsid w:val="00B02452"/>
    <w:rsid w:val="00B327A2"/>
    <w:rsid w:val="00B53BBD"/>
    <w:rsid w:val="00B80F08"/>
    <w:rsid w:val="00C525A0"/>
    <w:rsid w:val="00C71889"/>
    <w:rsid w:val="00C762CD"/>
    <w:rsid w:val="00CC1D84"/>
    <w:rsid w:val="00D07045"/>
    <w:rsid w:val="00D37DC5"/>
    <w:rsid w:val="00D75515"/>
    <w:rsid w:val="00DB138D"/>
    <w:rsid w:val="00E31F9D"/>
    <w:rsid w:val="00EE04F3"/>
    <w:rsid w:val="00F03DF3"/>
    <w:rsid w:val="00F04296"/>
    <w:rsid w:val="00F16DCA"/>
    <w:rsid w:val="00F655BD"/>
    <w:rsid w:val="00F8532C"/>
    <w:rsid w:val="00FB3591"/>
    <w:rsid w:val="00FD3C29"/>
    <w:rsid w:val="00FD48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0900"/>
  <w15:chartTrackingRefBased/>
  <w15:docId w15:val="{BC49C931-8031-4325-B411-B58876DC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3A59FF"/>
    <w:pPr>
      <w:numPr>
        <w:numId w:val="1"/>
      </w:numPr>
      <w:spacing w:after="60" w:line="240" w:lineRule="auto"/>
    </w:pPr>
    <w:rPr>
      <w:rFonts w:ascii="Arial" w:eastAsia="Times New Roman" w:hAnsi="Arial" w:cs="Times New Roman"/>
      <w:sz w:val="20"/>
      <w:szCs w:val="20"/>
      <w:lang w:val="en-GB" w:eastAsia="en-GB"/>
    </w:rPr>
  </w:style>
  <w:style w:type="paragraph" w:styleId="ListParagraph">
    <w:name w:val="List Paragraph"/>
    <w:basedOn w:val="Normal"/>
    <w:uiPriority w:val="34"/>
    <w:qFormat/>
    <w:rsid w:val="003A59FF"/>
    <w:pPr>
      <w:spacing w:after="0" w:line="240" w:lineRule="auto"/>
      <w:ind w:left="720"/>
      <w:contextualSpacing/>
    </w:pPr>
    <w:rPr>
      <w:rFonts w:ascii="Times New Roman" w:eastAsia="Times New Roman" w:hAnsi="Times New Roman" w:cs="Times New Roman"/>
      <w:sz w:val="24"/>
      <w:szCs w:val="24"/>
      <w:lang w:val="en-AU"/>
    </w:rPr>
  </w:style>
  <w:style w:type="paragraph" w:styleId="NormalWeb">
    <w:name w:val="Normal (Web)"/>
    <w:basedOn w:val="Normal"/>
    <w:uiPriority w:val="99"/>
    <w:semiHidden/>
    <w:unhideWhenUsed/>
    <w:rsid w:val="003A59F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29660C"/>
    <w:rPr>
      <w:color w:val="0563C1" w:themeColor="hyperlink"/>
      <w:u w:val="single"/>
    </w:rPr>
  </w:style>
  <w:style w:type="character" w:styleId="UnresolvedMention">
    <w:name w:val="Unresolved Mention"/>
    <w:basedOn w:val="DefaultParagraphFont"/>
    <w:uiPriority w:val="99"/>
    <w:semiHidden/>
    <w:unhideWhenUsed/>
    <w:rsid w:val="00B02452"/>
    <w:rPr>
      <w:color w:val="605E5C"/>
      <w:shd w:val="clear" w:color="auto" w:fill="E1DFDD"/>
    </w:rPr>
  </w:style>
  <w:style w:type="character" w:styleId="FollowedHyperlink">
    <w:name w:val="FollowedHyperlink"/>
    <w:basedOn w:val="DefaultParagraphFont"/>
    <w:uiPriority w:val="99"/>
    <w:semiHidden/>
    <w:unhideWhenUsed/>
    <w:rsid w:val="00CC1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67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LGO9zwO-Ioeonrpf9vw51Fv70NlTsdGKgpym3fd5JfEjoQQ/viewform" TargetMode="External"/><Relationship Id="rId13" Type="http://schemas.openxmlformats.org/officeDocument/2006/relationships/hyperlink" Target="mailto:jsmith@rosmini.school.nz" TargetMode="External"/><Relationship Id="rId18" Type="http://schemas.openxmlformats.org/officeDocument/2006/relationships/hyperlink" Target="https://www.earthspacescience.org.nz/contact" TargetMode="External"/><Relationship Id="rId3" Type="http://schemas.openxmlformats.org/officeDocument/2006/relationships/settings" Target="settings.xml"/><Relationship Id="rId21" Type="http://schemas.openxmlformats.org/officeDocument/2006/relationships/hyperlink" Target="mailto:Justin.zani@obhs.school.nz" TargetMode="External"/><Relationship Id="rId7" Type="http://schemas.openxmlformats.org/officeDocument/2006/relationships/image" Target="media/image1.jpeg"/><Relationship Id="rId12" Type="http://schemas.openxmlformats.org/officeDocument/2006/relationships/hyperlink" Target="mailto:sph@avcol.school.nz" TargetMode="External"/><Relationship Id="rId17" Type="http://schemas.openxmlformats.org/officeDocument/2006/relationships/hyperlink" Target="mailto:Justin.zani@obhs.school.nz"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mailto:admin@earthspacescience.org.nz" TargetMode="External"/><Relationship Id="rId11" Type="http://schemas.openxmlformats.org/officeDocument/2006/relationships/hyperlink" Target="https://docs.google.com/forms/d/e/1FAIpQLSdLGO9zwO-Ioeonrpf9vw51Fv70NlTsdGKgpym3fd5JfEjoQQ/viewform" TargetMode="External"/><Relationship Id="rId5" Type="http://schemas.openxmlformats.org/officeDocument/2006/relationships/hyperlink" Target="mailto:admin@earthspacescience.org.nz" TargetMode="Externa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mailto:jsmith@rosmini.school.nz"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mailto:sph@avcol.school.nz" TargetMode="External"/><Relationship Id="rId14" Type="http://schemas.openxmlformats.org/officeDocument/2006/relationships/hyperlink" Target="https://www.earthspacescience.org.nz/conta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Pollock</dc:creator>
  <cp:keywords/>
  <dc:description/>
  <cp:lastModifiedBy>Mikhal Stone</cp:lastModifiedBy>
  <cp:revision>14</cp:revision>
  <dcterms:created xsi:type="dcterms:W3CDTF">2019-06-26T20:50:00Z</dcterms:created>
  <dcterms:modified xsi:type="dcterms:W3CDTF">2022-10-17T16:52:00Z</dcterms:modified>
</cp:coreProperties>
</file>