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Pr="00D004ED" w:rsidRDefault="00EA4302">
      <w:pPr>
        <w:rPr>
          <w:rFonts w:ascii="Arial" w:hAnsi="Arial" w:cs="Arial"/>
          <w:sz w:val="32"/>
          <w:szCs w:val="32"/>
        </w:rPr>
      </w:pPr>
      <w:r w:rsidRPr="00D004ED">
        <w:rPr>
          <w:rFonts w:ascii="Arial" w:hAnsi="Arial" w:cs="Arial"/>
          <w:sz w:val="32"/>
          <w:szCs w:val="32"/>
        </w:rPr>
        <w:t>The October Night Sky</w:t>
      </w:r>
    </w:p>
    <w:p w:rsidR="004E7354" w:rsidRPr="00285A41" w:rsidRDefault="004E7354" w:rsidP="00285A41">
      <w:pPr>
        <w:pStyle w:val="NormalWeb"/>
        <w:spacing w:beforeAutospacing="0" w:afterAutospacing="0"/>
        <w:rPr>
          <w:rFonts w:ascii="Arial" w:hAnsi="Arial" w:cs="Arial"/>
          <w:sz w:val="22"/>
          <w:szCs w:val="22"/>
        </w:rPr>
      </w:pPr>
      <w:r w:rsidRPr="00285A41">
        <w:rPr>
          <w:rFonts w:ascii="Arial" w:hAnsi="Arial" w:cs="Arial"/>
          <w:sz w:val="22"/>
          <w:szCs w:val="22"/>
        </w:rPr>
        <w:t>The evenings are stretching out as the constellations of winter (</w:t>
      </w:r>
      <w:r w:rsidR="00285A41">
        <w:rPr>
          <w:rFonts w:ascii="Arial" w:hAnsi="Arial" w:cs="Arial"/>
          <w:sz w:val="22"/>
          <w:szCs w:val="22"/>
        </w:rPr>
        <w:t>L</w:t>
      </w:r>
      <w:r w:rsidRPr="00285A41">
        <w:rPr>
          <w:rFonts w:ascii="Arial" w:hAnsi="Arial" w:cs="Arial"/>
          <w:sz w:val="22"/>
          <w:szCs w:val="22"/>
        </w:rPr>
        <w:t>i</w:t>
      </w:r>
      <w:r w:rsidR="00285A41">
        <w:rPr>
          <w:rFonts w:ascii="Arial" w:hAnsi="Arial" w:cs="Arial"/>
          <w:sz w:val="22"/>
          <w:szCs w:val="22"/>
        </w:rPr>
        <w:t>b</w:t>
      </w:r>
      <w:r w:rsidRPr="00285A41">
        <w:rPr>
          <w:rFonts w:ascii="Arial" w:hAnsi="Arial" w:cs="Arial"/>
          <w:sz w:val="22"/>
          <w:szCs w:val="22"/>
        </w:rPr>
        <w:t>ra, Scorpius, Sagittarius) set earlier and earlier. At the same time Orion, the major constellation of the summer sky returns</w:t>
      </w:r>
      <w:r w:rsidR="00285A41">
        <w:rPr>
          <w:rFonts w:ascii="Arial" w:hAnsi="Arial" w:cs="Arial"/>
          <w:sz w:val="22"/>
          <w:szCs w:val="22"/>
        </w:rPr>
        <w:t>, rising in the east</w:t>
      </w:r>
      <w:r w:rsidR="00285A41" w:rsidRPr="00285A41">
        <w:rPr>
          <w:rFonts w:ascii="Arial" w:hAnsi="Arial" w:cs="Arial"/>
          <w:sz w:val="22"/>
          <w:szCs w:val="22"/>
        </w:rPr>
        <w:t>.</w:t>
      </w:r>
    </w:p>
    <w:p w:rsidR="00EA4302" w:rsidRPr="00285A41" w:rsidRDefault="00EA4302" w:rsidP="00285A41">
      <w:pPr>
        <w:pStyle w:val="NormalWeb"/>
        <w:spacing w:beforeAutospacing="0" w:afterAutospacing="0"/>
        <w:rPr>
          <w:rFonts w:ascii="Arial" w:hAnsi="Arial" w:cs="Arial"/>
          <w:sz w:val="22"/>
          <w:szCs w:val="22"/>
        </w:rPr>
      </w:pPr>
      <w:r w:rsidRPr="00285A41">
        <w:rPr>
          <w:rFonts w:ascii="Arial" w:hAnsi="Arial" w:cs="Arial"/>
          <w:sz w:val="22"/>
          <w:szCs w:val="22"/>
        </w:rPr>
        <w:t>Orange</w:t>
      </w:r>
      <w:r w:rsidR="00E54711" w:rsidRPr="00285A41">
        <w:rPr>
          <w:rFonts w:ascii="Arial" w:hAnsi="Arial" w:cs="Arial"/>
          <w:sz w:val="22"/>
          <w:szCs w:val="22"/>
        </w:rPr>
        <w:t xml:space="preserve"> </w:t>
      </w:r>
      <w:r w:rsidR="00E54711" w:rsidRPr="00285A41">
        <w:rPr>
          <w:rFonts w:ascii="Arial" w:hAnsi="Arial" w:cs="Arial"/>
          <w:b/>
          <w:bCs/>
          <w:sz w:val="22"/>
          <w:szCs w:val="22"/>
        </w:rPr>
        <w:t>Rehua</w:t>
      </w:r>
      <w:r w:rsidRPr="00285A41">
        <w:rPr>
          <w:rFonts w:ascii="Arial" w:hAnsi="Arial" w:cs="Arial"/>
          <w:b/>
          <w:bCs/>
          <w:sz w:val="22"/>
          <w:szCs w:val="22"/>
        </w:rPr>
        <w:t xml:space="preserve"> Antares </w:t>
      </w:r>
      <w:r w:rsidRPr="00285A41">
        <w:rPr>
          <w:rFonts w:ascii="Arial" w:hAnsi="Arial" w:cs="Arial"/>
          <w:sz w:val="22"/>
          <w:szCs w:val="22"/>
        </w:rPr>
        <w:t>marks the body of the Scorpion. The Scorpion's tail loops up the sky in the evening, making a back-to-front question mark with Antares being the dot. The curved tail is the 'fish-hook of Maui' in M</w:t>
      </w:r>
      <w:r w:rsidR="00A52B41" w:rsidRPr="00285A41">
        <w:rPr>
          <w:rFonts w:ascii="Arial" w:hAnsi="Arial" w:cs="Arial"/>
          <w:sz w:val="22"/>
          <w:szCs w:val="22"/>
        </w:rPr>
        <w:t>ā</w:t>
      </w:r>
      <w:r w:rsidRPr="00285A41">
        <w:rPr>
          <w:rFonts w:ascii="Arial" w:hAnsi="Arial" w:cs="Arial"/>
          <w:sz w:val="22"/>
          <w:szCs w:val="22"/>
        </w:rPr>
        <w:t>ori star lore. Antares is a red giant star: 600 light years (</w:t>
      </w:r>
      <w:proofErr w:type="spellStart"/>
      <w:r w:rsidRPr="00285A41">
        <w:rPr>
          <w:rFonts w:ascii="Arial" w:hAnsi="Arial" w:cs="Arial"/>
          <w:sz w:val="22"/>
          <w:szCs w:val="22"/>
        </w:rPr>
        <w:t>ly</w:t>
      </w:r>
      <w:proofErr w:type="spellEnd"/>
      <w:r w:rsidRPr="00285A41">
        <w:rPr>
          <w:rFonts w:ascii="Arial" w:hAnsi="Arial" w:cs="Arial"/>
          <w:sz w:val="22"/>
          <w:szCs w:val="22"/>
        </w:rPr>
        <w:t>) away and 19</w:t>
      </w:r>
      <w:r w:rsidR="00C9190B">
        <w:rPr>
          <w:rFonts w:ascii="Arial" w:hAnsi="Arial" w:cs="Arial"/>
          <w:sz w:val="22"/>
          <w:szCs w:val="22"/>
        </w:rPr>
        <w:t>,</w:t>
      </w:r>
      <w:r w:rsidRPr="00285A41">
        <w:rPr>
          <w:rFonts w:ascii="Arial" w:hAnsi="Arial" w:cs="Arial"/>
          <w:sz w:val="22"/>
          <w:szCs w:val="22"/>
        </w:rPr>
        <w:t xml:space="preserve">000 times brighter than the sun. Above and right of the Scorpion's tail is 'the teapot' made by the brightest stars of </w:t>
      </w:r>
      <w:r w:rsidRPr="00285A41">
        <w:rPr>
          <w:rFonts w:ascii="Arial" w:hAnsi="Arial" w:cs="Arial"/>
          <w:b/>
          <w:bCs/>
          <w:sz w:val="22"/>
          <w:szCs w:val="22"/>
        </w:rPr>
        <w:t>Sagittarius</w:t>
      </w:r>
      <w:r w:rsidRPr="00285A41">
        <w:rPr>
          <w:rFonts w:ascii="Arial" w:hAnsi="Arial" w:cs="Arial"/>
          <w:sz w:val="22"/>
          <w:szCs w:val="22"/>
        </w:rPr>
        <w:t xml:space="preserve">. It is upside down in our southern hemisphere view. </w:t>
      </w:r>
    </w:p>
    <w:p w:rsidR="00EA4302" w:rsidRPr="00285A41" w:rsidRDefault="00E54711" w:rsidP="00285A41">
      <w:pPr>
        <w:pStyle w:val="NormalWeb"/>
        <w:spacing w:beforeAutospacing="0" w:afterAutospacing="0"/>
        <w:rPr>
          <w:rFonts w:ascii="Arial" w:hAnsi="Arial" w:cs="Arial"/>
          <w:sz w:val="22"/>
          <w:szCs w:val="22"/>
        </w:rPr>
      </w:pPr>
      <w:proofErr w:type="spellStart"/>
      <w:r w:rsidRPr="00285A41">
        <w:rPr>
          <w:rFonts w:ascii="Arial" w:hAnsi="Arial" w:cs="Arial"/>
          <w:b/>
          <w:bCs/>
          <w:sz w:val="22"/>
          <w:szCs w:val="22"/>
        </w:rPr>
        <w:t>Autahi</w:t>
      </w:r>
      <w:proofErr w:type="spellEnd"/>
      <w:r w:rsidRPr="00285A41">
        <w:rPr>
          <w:rFonts w:ascii="Arial" w:hAnsi="Arial" w:cs="Arial"/>
          <w:b/>
          <w:bCs/>
          <w:sz w:val="22"/>
          <w:szCs w:val="22"/>
        </w:rPr>
        <w:t xml:space="preserve"> </w:t>
      </w:r>
      <w:r w:rsidR="00EA4302" w:rsidRPr="00285A41">
        <w:rPr>
          <w:rFonts w:ascii="Arial" w:hAnsi="Arial" w:cs="Arial"/>
          <w:b/>
          <w:bCs/>
          <w:sz w:val="22"/>
          <w:szCs w:val="22"/>
        </w:rPr>
        <w:t xml:space="preserve">Canopus </w:t>
      </w:r>
      <w:r w:rsidR="00EA4302" w:rsidRPr="00285A41">
        <w:rPr>
          <w:rFonts w:ascii="Arial" w:hAnsi="Arial" w:cs="Arial"/>
          <w:sz w:val="22"/>
          <w:szCs w:val="22"/>
        </w:rPr>
        <w:t xml:space="preserve">is low in the southeast at dusk often twinkling colourfully. It swings up into the eastern sky during the night. Canopus is 13 000 times the sun's brightness and 300 </w:t>
      </w:r>
      <w:proofErr w:type="spellStart"/>
      <w:r w:rsidR="00D004ED" w:rsidRPr="00285A41">
        <w:rPr>
          <w:rFonts w:ascii="Arial" w:hAnsi="Arial" w:cs="Arial"/>
          <w:sz w:val="22"/>
          <w:szCs w:val="22"/>
        </w:rPr>
        <w:t>ly</w:t>
      </w:r>
      <w:proofErr w:type="spellEnd"/>
      <w:r w:rsidR="00EA4302" w:rsidRPr="00285A41">
        <w:rPr>
          <w:rFonts w:ascii="Arial" w:hAnsi="Arial" w:cs="Arial"/>
          <w:sz w:val="22"/>
          <w:szCs w:val="22"/>
        </w:rPr>
        <w:t xml:space="preserve"> away. On the north skyline is </w:t>
      </w:r>
      <w:proofErr w:type="spellStart"/>
      <w:r w:rsidRPr="00285A41">
        <w:rPr>
          <w:rFonts w:ascii="Arial" w:hAnsi="Arial" w:cs="Arial"/>
          <w:b/>
          <w:bCs/>
          <w:sz w:val="22"/>
          <w:szCs w:val="22"/>
        </w:rPr>
        <w:t>Whanui</w:t>
      </w:r>
      <w:proofErr w:type="spellEnd"/>
      <w:r w:rsidRPr="00285A41">
        <w:rPr>
          <w:rFonts w:ascii="Arial" w:hAnsi="Arial" w:cs="Arial"/>
          <w:b/>
          <w:bCs/>
          <w:sz w:val="22"/>
          <w:szCs w:val="22"/>
        </w:rPr>
        <w:t xml:space="preserve"> </w:t>
      </w:r>
      <w:r w:rsidR="00EA4302" w:rsidRPr="00285A41">
        <w:rPr>
          <w:rFonts w:ascii="Arial" w:hAnsi="Arial" w:cs="Arial"/>
          <w:b/>
          <w:bCs/>
          <w:sz w:val="22"/>
          <w:szCs w:val="22"/>
        </w:rPr>
        <w:t>Vega</w:t>
      </w:r>
      <w:r w:rsidR="00EA4302" w:rsidRPr="00285A41">
        <w:rPr>
          <w:rFonts w:ascii="Arial" w:hAnsi="Arial" w:cs="Arial"/>
          <w:sz w:val="22"/>
          <w:szCs w:val="22"/>
        </w:rPr>
        <w:t xml:space="preserve">, setting in the early evening. It is 50 times brighter than the sun, 25 </w:t>
      </w:r>
      <w:proofErr w:type="spellStart"/>
      <w:r w:rsidR="00D004ED" w:rsidRPr="00285A41">
        <w:rPr>
          <w:rFonts w:ascii="Arial" w:hAnsi="Arial" w:cs="Arial"/>
          <w:sz w:val="22"/>
          <w:szCs w:val="22"/>
        </w:rPr>
        <w:t>ly</w:t>
      </w:r>
      <w:proofErr w:type="spellEnd"/>
      <w:r w:rsidR="00EA4302" w:rsidRPr="00285A41">
        <w:rPr>
          <w:rFonts w:ascii="Arial" w:hAnsi="Arial" w:cs="Arial"/>
          <w:sz w:val="22"/>
          <w:szCs w:val="22"/>
        </w:rPr>
        <w:t xml:space="preserve"> away and the 5th brightest star in the sky. Places in the north of Aotearoa NZ will see </w:t>
      </w:r>
      <w:r w:rsidR="00EA4302" w:rsidRPr="00285A41">
        <w:rPr>
          <w:rFonts w:ascii="Arial" w:hAnsi="Arial" w:cs="Arial"/>
          <w:b/>
          <w:bCs/>
          <w:sz w:val="22"/>
          <w:szCs w:val="22"/>
        </w:rPr>
        <w:t xml:space="preserve">Deneb </w:t>
      </w:r>
      <w:r w:rsidR="00EA4302" w:rsidRPr="00285A41">
        <w:rPr>
          <w:rFonts w:ascii="Arial" w:hAnsi="Arial" w:cs="Arial"/>
          <w:sz w:val="22"/>
          <w:szCs w:val="22"/>
        </w:rPr>
        <w:t xml:space="preserve">near the north skyline in the middle of the Milky Way. Deneb is the brightest star in the cross-shaped constellation of </w:t>
      </w:r>
      <w:r w:rsidR="00EA4302" w:rsidRPr="00285A41">
        <w:rPr>
          <w:rFonts w:ascii="Arial" w:hAnsi="Arial" w:cs="Arial"/>
          <w:b/>
          <w:bCs/>
          <w:sz w:val="22"/>
          <w:szCs w:val="22"/>
        </w:rPr>
        <w:t xml:space="preserve">Cygnus </w:t>
      </w:r>
      <w:r w:rsidR="00EA4302" w:rsidRPr="00285A41">
        <w:rPr>
          <w:rFonts w:ascii="Arial" w:hAnsi="Arial" w:cs="Arial"/>
          <w:sz w:val="22"/>
          <w:szCs w:val="22"/>
        </w:rPr>
        <w:t xml:space="preserve">the swan. It is one of the most distant stars visible to the naked eye, around 2600 </w:t>
      </w:r>
      <w:proofErr w:type="spellStart"/>
      <w:r w:rsidR="00EA4302" w:rsidRPr="00285A41">
        <w:rPr>
          <w:rFonts w:ascii="Arial" w:hAnsi="Arial" w:cs="Arial"/>
          <w:sz w:val="22"/>
          <w:szCs w:val="22"/>
        </w:rPr>
        <w:t>ly</w:t>
      </w:r>
      <w:proofErr w:type="spellEnd"/>
      <w:r w:rsidR="00EA4302" w:rsidRPr="00285A41">
        <w:rPr>
          <w:rFonts w:ascii="Arial" w:hAnsi="Arial" w:cs="Arial"/>
          <w:sz w:val="22"/>
          <w:szCs w:val="22"/>
        </w:rPr>
        <w:t xml:space="preserve"> away. Its brightness is uncertain because of the distance but it could be as bright as 200 000 times the Sun's luminosity. </w:t>
      </w:r>
    </w:p>
    <w:p w:rsidR="00EA4302" w:rsidRPr="00285A41" w:rsidRDefault="00EA4302" w:rsidP="00285A41">
      <w:pPr>
        <w:pStyle w:val="NormalWeb"/>
        <w:spacing w:beforeAutospacing="0" w:afterAutospacing="0"/>
        <w:rPr>
          <w:rFonts w:ascii="Arial" w:hAnsi="Arial" w:cs="Arial"/>
          <w:sz w:val="22"/>
          <w:szCs w:val="22"/>
        </w:rPr>
      </w:pPr>
      <w:r w:rsidRPr="00285A41">
        <w:rPr>
          <w:rFonts w:ascii="Arial" w:hAnsi="Arial" w:cs="Arial"/>
          <w:sz w:val="22"/>
          <w:szCs w:val="22"/>
        </w:rPr>
        <w:t xml:space="preserve">In the southwest are The Pointers, </w:t>
      </w:r>
      <w:r w:rsidR="00D004ED" w:rsidRPr="00285A41">
        <w:rPr>
          <w:rFonts w:ascii="Arial" w:hAnsi="Arial" w:cs="Arial"/>
          <w:b/>
          <w:bCs/>
          <w:sz w:val="22"/>
          <w:szCs w:val="22"/>
        </w:rPr>
        <w:t xml:space="preserve">Te </w:t>
      </w:r>
      <w:proofErr w:type="spellStart"/>
      <w:r w:rsidR="00D004ED" w:rsidRPr="00285A41">
        <w:rPr>
          <w:rFonts w:ascii="Arial" w:hAnsi="Arial" w:cs="Arial"/>
          <w:b/>
          <w:bCs/>
          <w:sz w:val="22"/>
          <w:szCs w:val="22"/>
        </w:rPr>
        <w:t>Taaura</w:t>
      </w:r>
      <w:proofErr w:type="spellEnd"/>
      <w:r w:rsidR="00D004ED" w:rsidRPr="00285A41">
        <w:rPr>
          <w:rFonts w:ascii="Arial" w:hAnsi="Arial" w:cs="Arial"/>
          <w:b/>
          <w:bCs/>
          <w:sz w:val="22"/>
          <w:szCs w:val="22"/>
        </w:rPr>
        <w:t xml:space="preserve"> o te Punga </w:t>
      </w:r>
      <w:r w:rsidRPr="00285A41">
        <w:rPr>
          <w:rFonts w:ascii="Arial" w:hAnsi="Arial" w:cs="Arial"/>
          <w:b/>
          <w:bCs/>
          <w:sz w:val="22"/>
          <w:szCs w:val="22"/>
        </w:rPr>
        <w:t xml:space="preserve">Alpha </w:t>
      </w:r>
      <w:r w:rsidR="00D004ED" w:rsidRPr="00285A41">
        <w:rPr>
          <w:rFonts w:ascii="Arial" w:hAnsi="Arial" w:cs="Arial"/>
          <w:b/>
          <w:bCs/>
          <w:sz w:val="22"/>
          <w:szCs w:val="22"/>
        </w:rPr>
        <w:t xml:space="preserve">&amp; Beta </w:t>
      </w:r>
      <w:r w:rsidRPr="00285A41">
        <w:rPr>
          <w:rFonts w:ascii="Arial" w:hAnsi="Arial" w:cs="Arial"/>
          <w:b/>
          <w:bCs/>
          <w:sz w:val="22"/>
          <w:szCs w:val="22"/>
        </w:rPr>
        <w:t>Centauri</w:t>
      </w:r>
      <w:r w:rsidRPr="00285A41">
        <w:rPr>
          <w:rFonts w:ascii="Arial" w:hAnsi="Arial" w:cs="Arial"/>
          <w:sz w:val="22"/>
          <w:szCs w:val="22"/>
        </w:rPr>
        <w:t xml:space="preserve">, making a vertical pair. They point down to </w:t>
      </w:r>
      <w:r w:rsidR="00D004ED" w:rsidRPr="00285A41">
        <w:rPr>
          <w:rFonts w:ascii="Arial" w:hAnsi="Arial" w:cs="Arial"/>
          <w:b/>
          <w:bCs/>
          <w:sz w:val="22"/>
          <w:szCs w:val="22"/>
        </w:rPr>
        <w:t>Taki-o-</w:t>
      </w:r>
      <w:proofErr w:type="spellStart"/>
      <w:r w:rsidR="00D004ED" w:rsidRPr="00285A41">
        <w:rPr>
          <w:rFonts w:ascii="Arial" w:hAnsi="Arial" w:cs="Arial"/>
          <w:b/>
          <w:bCs/>
          <w:sz w:val="22"/>
          <w:szCs w:val="22"/>
        </w:rPr>
        <w:t>Autahi</w:t>
      </w:r>
      <w:proofErr w:type="spellEnd"/>
      <w:r w:rsidR="00D004ED" w:rsidRPr="00285A41">
        <w:rPr>
          <w:rFonts w:ascii="Arial" w:hAnsi="Arial" w:cs="Arial"/>
          <w:b/>
          <w:bCs/>
          <w:sz w:val="22"/>
          <w:szCs w:val="22"/>
        </w:rPr>
        <w:t xml:space="preserve"> </w:t>
      </w:r>
      <w:r w:rsidRPr="00285A41">
        <w:rPr>
          <w:rFonts w:ascii="Arial" w:hAnsi="Arial" w:cs="Arial"/>
          <w:b/>
          <w:bCs/>
          <w:sz w:val="22"/>
          <w:szCs w:val="22"/>
        </w:rPr>
        <w:t xml:space="preserve">Crux </w:t>
      </w:r>
      <w:r w:rsidRPr="00285A41">
        <w:rPr>
          <w:rFonts w:ascii="Arial" w:hAnsi="Arial" w:cs="Arial"/>
          <w:sz w:val="22"/>
          <w:szCs w:val="22"/>
        </w:rPr>
        <w:t>the Southern Cross</w:t>
      </w:r>
      <w:r w:rsidR="00285A41" w:rsidRPr="00285A41">
        <w:rPr>
          <w:rFonts w:ascii="Arial" w:hAnsi="Arial" w:cs="Arial"/>
          <w:sz w:val="22"/>
          <w:szCs w:val="22"/>
        </w:rPr>
        <w:t>, lying on its side</w:t>
      </w:r>
      <w:r w:rsidRPr="00285A41">
        <w:rPr>
          <w:rFonts w:ascii="Arial" w:hAnsi="Arial" w:cs="Arial"/>
          <w:sz w:val="22"/>
          <w:szCs w:val="22"/>
        </w:rPr>
        <w:t xml:space="preserve">. Alpha Centauri, the top Pointer, is </w:t>
      </w:r>
      <w:r w:rsidR="00C9190B">
        <w:rPr>
          <w:rFonts w:ascii="Arial" w:hAnsi="Arial" w:cs="Arial"/>
          <w:sz w:val="22"/>
          <w:szCs w:val="22"/>
        </w:rPr>
        <w:t>our</w:t>
      </w:r>
      <w:r w:rsidRPr="00285A41">
        <w:rPr>
          <w:rFonts w:ascii="Arial" w:hAnsi="Arial" w:cs="Arial"/>
          <w:sz w:val="22"/>
          <w:szCs w:val="22"/>
        </w:rPr>
        <w:t xml:space="preserve"> closest star at 4.3 </w:t>
      </w:r>
      <w:proofErr w:type="spellStart"/>
      <w:r w:rsidR="00D004ED" w:rsidRPr="00285A41">
        <w:rPr>
          <w:rFonts w:ascii="Arial" w:hAnsi="Arial" w:cs="Arial"/>
          <w:sz w:val="22"/>
          <w:szCs w:val="22"/>
        </w:rPr>
        <w:t>ly</w:t>
      </w:r>
      <w:proofErr w:type="spellEnd"/>
      <w:r w:rsidRPr="00285A41">
        <w:rPr>
          <w:rFonts w:ascii="Arial" w:hAnsi="Arial" w:cs="Arial"/>
          <w:sz w:val="22"/>
          <w:szCs w:val="22"/>
        </w:rPr>
        <w:t xml:space="preserve"> away. Beta Centauri is a blue-giant star, very hot and very </w:t>
      </w:r>
      <w:r w:rsidR="00C9190B">
        <w:rPr>
          <w:rFonts w:ascii="Arial" w:hAnsi="Arial" w:cs="Arial"/>
          <w:sz w:val="22"/>
          <w:szCs w:val="22"/>
        </w:rPr>
        <w:t>bright</w:t>
      </w:r>
      <w:r w:rsidRPr="00285A41">
        <w:rPr>
          <w:rFonts w:ascii="Arial" w:hAnsi="Arial" w:cs="Arial"/>
          <w:sz w:val="22"/>
          <w:szCs w:val="22"/>
        </w:rPr>
        <w:t xml:space="preserve">, hundreds of </w:t>
      </w:r>
      <w:proofErr w:type="spellStart"/>
      <w:r w:rsidR="00D004ED" w:rsidRPr="00285A41">
        <w:rPr>
          <w:rFonts w:ascii="Arial" w:hAnsi="Arial" w:cs="Arial"/>
          <w:sz w:val="22"/>
          <w:szCs w:val="22"/>
        </w:rPr>
        <w:t>ly</w:t>
      </w:r>
      <w:proofErr w:type="spellEnd"/>
      <w:r w:rsidRPr="00285A41">
        <w:rPr>
          <w:rFonts w:ascii="Arial" w:hAnsi="Arial" w:cs="Arial"/>
          <w:sz w:val="22"/>
          <w:szCs w:val="22"/>
        </w:rPr>
        <w:t xml:space="preserve"> away. </w:t>
      </w:r>
    </w:p>
    <w:p w:rsidR="00EA4302" w:rsidRPr="00285A41" w:rsidRDefault="00D004ED" w:rsidP="00285A41">
      <w:pPr>
        <w:pStyle w:val="NormalWeb"/>
        <w:spacing w:beforeAutospacing="0" w:afterAutospacing="0"/>
        <w:rPr>
          <w:rFonts w:ascii="Arial" w:hAnsi="Arial" w:cs="Arial"/>
          <w:sz w:val="22"/>
          <w:szCs w:val="22"/>
        </w:rPr>
      </w:pPr>
      <w:r w:rsidRPr="00285A41">
        <w:rPr>
          <w:rFonts w:ascii="Arial" w:hAnsi="Arial" w:cs="Arial"/>
          <w:b/>
          <w:bCs/>
          <w:sz w:val="22"/>
          <w:szCs w:val="22"/>
        </w:rPr>
        <w:t xml:space="preserve">Te </w:t>
      </w:r>
      <w:proofErr w:type="spellStart"/>
      <w:r w:rsidRPr="00285A41">
        <w:rPr>
          <w:rFonts w:ascii="Arial" w:hAnsi="Arial" w:cs="Arial"/>
          <w:b/>
          <w:bCs/>
          <w:sz w:val="22"/>
          <w:szCs w:val="22"/>
        </w:rPr>
        <w:t>Mangoroa</w:t>
      </w:r>
      <w:proofErr w:type="spellEnd"/>
      <w:r w:rsidRPr="00285A41">
        <w:rPr>
          <w:rFonts w:ascii="Arial" w:hAnsi="Arial" w:cs="Arial"/>
          <w:b/>
          <w:bCs/>
          <w:sz w:val="22"/>
          <w:szCs w:val="22"/>
        </w:rPr>
        <w:t xml:space="preserve"> t</w:t>
      </w:r>
      <w:r w:rsidR="00EA4302" w:rsidRPr="00285A41">
        <w:rPr>
          <w:rFonts w:ascii="Arial" w:hAnsi="Arial" w:cs="Arial"/>
          <w:b/>
          <w:bCs/>
          <w:sz w:val="22"/>
          <w:szCs w:val="22"/>
        </w:rPr>
        <w:t xml:space="preserve">he Milky Way </w:t>
      </w:r>
      <w:r w:rsidR="00EA4302" w:rsidRPr="00285A41">
        <w:rPr>
          <w:rFonts w:ascii="Arial" w:hAnsi="Arial" w:cs="Arial"/>
          <w:sz w:val="22"/>
          <w:szCs w:val="22"/>
        </w:rPr>
        <w:t xml:space="preserve">is brightest and broadest in Scorpius and Sagittarius. In a dark sky it can be traced down to the south. In the north it meets the skyline right of </w:t>
      </w:r>
      <w:proofErr w:type="spellStart"/>
      <w:r w:rsidRPr="00285A41">
        <w:rPr>
          <w:rFonts w:ascii="Arial" w:hAnsi="Arial" w:cs="Arial"/>
          <w:b/>
          <w:bCs/>
          <w:sz w:val="22"/>
          <w:szCs w:val="22"/>
        </w:rPr>
        <w:t>Whanui</w:t>
      </w:r>
      <w:proofErr w:type="spellEnd"/>
      <w:r w:rsidRPr="00285A41">
        <w:rPr>
          <w:rFonts w:ascii="Arial" w:hAnsi="Arial" w:cs="Arial"/>
          <w:b/>
          <w:bCs/>
          <w:sz w:val="22"/>
          <w:szCs w:val="22"/>
        </w:rPr>
        <w:t xml:space="preserve"> </w:t>
      </w:r>
      <w:r w:rsidR="00EA4302" w:rsidRPr="00285A41">
        <w:rPr>
          <w:rFonts w:ascii="Arial" w:hAnsi="Arial" w:cs="Arial"/>
          <w:b/>
          <w:bCs/>
          <w:sz w:val="22"/>
          <w:szCs w:val="22"/>
        </w:rPr>
        <w:t>Vega</w:t>
      </w:r>
      <w:r w:rsidR="00EA4302" w:rsidRPr="00285A41">
        <w:rPr>
          <w:rFonts w:ascii="Arial" w:hAnsi="Arial" w:cs="Arial"/>
          <w:sz w:val="22"/>
          <w:szCs w:val="22"/>
        </w:rPr>
        <w:t xml:space="preserve">. The Milky Way is our edgewise view of the galaxy, the pancake of billions of stars of which the Sun is just one. The thick hub of the galaxy, 27 000 </w:t>
      </w:r>
      <w:proofErr w:type="spellStart"/>
      <w:r w:rsidRPr="00285A41">
        <w:rPr>
          <w:rFonts w:ascii="Arial" w:hAnsi="Arial" w:cs="Arial"/>
          <w:sz w:val="22"/>
          <w:szCs w:val="22"/>
        </w:rPr>
        <w:t>ly</w:t>
      </w:r>
      <w:proofErr w:type="spellEnd"/>
      <w:r w:rsidR="00EA4302" w:rsidRPr="00285A41">
        <w:rPr>
          <w:rFonts w:ascii="Arial" w:hAnsi="Arial" w:cs="Arial"/>
          <w:sz w:val="22"/>
          <w:szCs w:val="22"/>
        </w:rPr>
        <w:t xml:space="preserve"> away, is in Sagittarius. The actual centre, with a black hole four million times the sun's mass, is hidden by dust clouds in space. Its direction is a little outside the Teapot's spout. The nearer 'interstellar' clouds appear as gaps and slots in the Milky Way. The dust and gas has come from old stars that have thrown much of their material back into space as they faded or blew up. New stars eventually condense from this stuff. A scan along the Milky Way with binoculars shows many clusters of new stars and some glowing clouds of left-over gas. There are many in Scorpius and Sagittarius and in the Carina region. </w:t>
      </w:r>
    </w:p>
    <w:p w:rsidR="00EA4302" w:rsidRPr="00285A41" w:rsidRDefault="00EA4302" w:rsidP="00285A41">
      <w:pPr>
        <w:pStyle w:val="NormalWeb"/>
        <w:spacing w:beforeAutospacing="0" w:afterAutospacing="0"/>
        <w:rPr>
          <w:rFonts w:ascii="Arial" w:hAnsi="Arial" w:cs="Arial"/>
          <w:sz w:val="22"/>
          <w:szCs w:val="22"/>
        </w:rPr>
      </w:pPr>
      <w:r w:rsidRPr="00285A41">
        <w:rPr>
          <w:rFonts w:ascii="Arial" w:hAnsi="Arial" w:cs="Arial"/>
          <w:sz w:val="22"/>
          <w:szCs w:val="22"/>
        </w:rPr>
        <w:t xml:space="preserve">The Large and Small Clouds of Magellan, </w:t>
      </w:r>
      <w:r w:rsidRPr="00285A41">
        <w:rPr>
          <w:rFonts w:ascii="Arial" w:hAnsi="Arial" w:cs="Arial"/>
          <w:b/>
          <w:bCs/>
          <w:sz w:val="22"/>
          <w:szCs w:val="22"/>
        </w:rPr>
        <w:t xml:space="preserve">LMC </w:t>
      </w:r>
      <w:r w:rsidRPr="00285A41">
        <w:rPr>
          <w:rFonts w:ascii="Arial" w:hAnsi="Arial" w:cs="Arial"/>
          <w:sz w:val="22"/>
          <w:szCs w:val="22"/>
        </w:rPr>
        <w:t xml:space="preserve">and </w:t>
      </w:r>
      <w:r w:rsidRPr="00285A41">
        <w:rPr>
          <w:rFonts w:ascii="Arial" w:hAnsi="Arial" w:cs="Arial"/>
          <w:b/>
          <w:bCs/>
          <w:sz w:val="22"/>
          <w:szCs w:val="22"/>
        </w:rPr>
        <w:t>SMC</w:t>
      </w:r>
      <w:r w:rsidRPr="00285A41">
        <w:rPr>
          <w:rFonts w:ascii="Arial" w:hAnsi="Arial" w:cs="Arial"/>
          <w:sz w:val="22"/>
          <w:szCs w:val="22"/>
        </w:rPr>
        <w:t xml:space="preserve">, look like two misty patches of light in the southeast sky above Canopus. </w:t>
      </w:r>
      <w:r w:rsidR="00D004ED" w:rsidRPr="00285A41">
        <w:rPr>
          <w:rFonts w:ascii="Arial" w:hAnsi="Arial" w:cs="Arial"/>
          <w:sz w:val="22"/>
          <w:szCs w:val="22"/>
        </w:rPr>
        <w:t>E</w:t>
      </w:r>
      <w:r w:rsidRPr="00285A41">
        <w:rPr>
          <w:rFonts w:ascii="Arial" w:hAnsi="Arial" w:cs="Arial"/>
          <w:sz w:val="22"/>
          <w:szCs w:val="22"/>
        </w:rPr>
        <w:t>asily seen by eye on a dark moonless night</w:t>
      </w:r>
      <w:r w:rsidR="00D004ED" w:rsidRPr="00285A41">
        <w:rPr>
          <w:rFonts w:ascii="Arial" w:hAnsi="Arial" w:cs="Arial"/>
          <w:sz w:val="22"/>
          <w:szCs w:val="22"/>
        </w:rPr>
        <w:t>, t</w:t>
      </w:r>
      <w:r w:rsidRPr="00285A41">
        <w:rPr>
          <w:rFonts w:ascii="Arial" w:hAnsi="Arial" w:cs="Arial"/>
          <w:sz w:val="22"/>
          <w:szCs w:val="22"/>
        </w:rPr>
        <w:t>hey are galaxies like our Milky Way but much smaller</w:t>
      </w:r>
      <w:r w:rsidR="00E54711" w:rsidRPr="00285A41">
        <w:rPr>
          <w:rFonts w:ascii="Arial" w:hAnsi="Arial" w:cs="Arial"/>
          <w:sz w:val="22"/>
          <w:szCs w:val="22"/>
        </w:rPr>
        <w:t>,</w:t>
      </w:r>
      <w:r w:rsidRPr="00285A41">
        <w:rPr>
          <w:rFonts w:ascii="Arial" w:hAnsi="Arial" w:cs="Arial"/>
          <w:sz w:val="22"/>
          <w:szCs w:val="22"/>
        </w:rPr>
        <w:t xml:space="preserve">160 000 </w:t>
      </w:r>
      <w:r w:rsidR="00E54711" w:rsidRPr="00285A41">
        <w:rPr>
          <w:rFonts w:ascii="Arial" w:hAnsi="Arial" w:cs="Arial"/>
          <w:sz w:val="22"/>
          <w:szCs w:val="22"/>
        </w:rPr>
        <w:t>to</w:t>
      </w:r>
      <w:r w:rsidRPr="00285A41">
        <w:rPr>
          <w:rFonts w:ascii="Arial" w:hAnsi="Arial" w:cs="Arial"/>
          <w:sz w:val="22"/>
          <w:szCs w:val="22"/>
        </w:rPr>
        <w:t xml:space="preserve"> 200 000 </w:t>
      </w:r>
      <w:proofErr w:type="spellStart"/>
      <w:r w:rsidRPr="00285A41">
        <w:rPr>
          <w:rFonts w:ascii="Arial" w:hAnsi="Arial" w:cs="Arial"/>
          <w:sz w:val="22"/>
          <w:szCs w:val="22"/>
        </w:rPr>
        <w:t>ly</w:t>
      </w:r>
      <w:proofErr w:type="spellEnd"/>
      <w:r w:rsidRPr="00285A41">
        <w:rPr>
          <w:rFonts w:ascii="Arial" w:hAnsi="Arial" w:cs="Arial"/>
          <w:sz w:val="22"/>
          <w:szCs w:val="22"/>
        </w:rPr>
        <w:t xml:space="preserve"> away. </w:t>
      </w:r>
    </w:p>
    <w:p w:rsidR="00EA4302" w:rsidRDefault="00EA4302" w:rsidP="00285A41">
      <w:pPr>
        <w:pStyle w:val="NormalWeb"/>
        <w:spacing w:beforeAutospacing="0" w:afterAutospacing="0"/>
        <w:rPr>
          <w:rFonts w:ascii="Arial" w:hAnsi="Arial" w:cs="Arial"/>
          <w:sz w:val="22"/>
          <w:szCs w:val="22"/>
        </w:rPr>
      </w:pPr>
      <w:r w:rsidRPr="00285A41">
        <w:rPr>
          <w:rFonts w:ascii="Arial" w:hAnsi="Arial" w:cs="Arial"/>
          <w:sz w:val="22"/>
          <w:szCs w:val="22"/>
        </w:rPr>
        <w:t xml:space="preserve">On moonless evenings in a dark rural sky the </w:t>
      </w:r>
      <w:r w:rsidRPr="00285A41">
        <w:rPr>
          <w:rFonts w:ascii="Arial" w:hAnsi="Arial" w:cs="Arial"/>
          <w:b/>
          <w:bCs/>
          <w:sz w:val="22"/>
          <w:szCs w:val="22"/>
        </w:rPr>
        <w:t xml:space="preserve">Zodiacal Light </w:t>
      </w:r>
      <w:r w:rsidRPr="00285A41">
        <w:rPr>
          <w:rFonts w:ascii="Arial" w:hAnsi="Arial" w:cs="Arial"/>
          <w:sz w:val="22"/>
          <w:szCs w:val="22"/>
        </w:rPr>
        <w:t xml:space="preserve">is visible in the west. It looks like late twilight: a faint broad column of light reaching up toward Antares, fading out at the Milky Way. It is sunlight reflecting off meteoric dust in the plane of the solar system. The dust may have come from a big comet, centuries ago. </w:t>
      </w:r>
    </w:p>
    <w:p w:rsidR="00285A41" w:rsidRPr="00285A41" w:rsidRDefault="00285A41" w:rsidP="00285A41">
      <w:pPr>
        <w:pStyle w:val="NormalWeb"/>
        <w:spacing w:beforeAutospacing="0" w:afterAutospacing="0"/>
        <w:rPr>
          <w:rFonts w:ascii="Arial" w:hAnsi="Arial" w:cs="Arial"/>
          <w:sz w:val="22"/>
          <w:szCs w:val="22"/>
        </w:rPr>
      </w:pPr>
    </w:p>
    <w:p w:rsidR="00EA4302" w:rsidRPr="00EA4302" w:rsidRDefault="00EA4302" w:rsidP="00E54711">
      <w:pPr>
        <w:spacing w:before="80" w:after="80"/>
        <w:outlineLvl w:val="3"/>
        <w:rPr>
          <w:rFonts w:ascii="Arial" w:eastAsia="Times New Roman" w:hAnsi="Arial" w:cs="Arial"/>
          <w:b/>
          <w:bCs/>
          <w:sz w:val="22"/>
          <w:szCs w:val="22"/>
          <w:lang w:val="en-NZ" w:eastAsia="en-GB"/>
        </w:rPr>
      </w:pPr>
      <w:r w:rsidRPr="00EA4302">
        <w:rPr>
          <w:rFonts w:ascii="Arial" w:eastAsia="Times New Roman" w:hAnsi="Arial" w:cs="Arial"/>
          <w:b/>
          <w:bCs/>
          <w:color w:val="236FA1"/>
          <w:sz w:val="22"/>
          <w:szCs w:val="22"/>
          <w:lang w:val="en-NZ" w:eastAsia="en-GB"/>
        </w:rPr>
        <w:t>MERCURY</w:t>
      </w:r>
      <w:r w:rsidR="00A52B41" w:rsidRPr="00D004ED">
        <w:rPr>
          <w:rFonts w:ascii="Arial" w:eastAsia="Times New Roman" w:hAnsi="Arial" w:cs="Arial"/>
          <w:b/>
          <w:bCs/>
          <w:color w:val="236FA1"/>
          <w:sz w:val="22"/>
          <w:szCs w:val="22"/>
          <w:lang w:val="en-NZ" w:eastAsia="en-GB"/>
        </w:rPr>
        <w:t xml:space="preserve"> and </w:t>
      </w:r>
      <w:r w:rsidR="00A52B41" w:rsidRPr="00EA4302">
        <w:rPr>
          <w:rFonts w:ascii="Arial" w:eastAsia="Times New Roman" w:hAnsi="Arial" w:cs="Arial"/>
          <w:b/>
          <w:bCs/>
          <w:color w:val="236FA1"/>
          <w:sz w:val="22"/>
          <w:szCs w:val="22"/>
          <w:lang w:val="en-NZ" w:eastAsia="en-GB"/>
        </w:rPr>
        <w:t>VENUS</w:t>
      </w:r>
      <w:r w:rsidRPr="00D004ED">
        <w:rPr>
          <w:rFonts w:ascii="Arial" w:eastAsia="Times New Roman" w:hAnsi="Arial" w:cs="Arial"/>
          <w:b/>
          <w:bCs/>
          <w:sz w:val="22"/>
          <w:szCs w:val="22"/>
          <w:lang w:val="en-NZ" w:eastAsia="en-GB"/>
        </w:rPr>
        <w:t xml:space="preserve">: </w:t>
      </w:r>
      <w:r w:rsidRPr="00D004ED">
        <w:rPr>
          <w:rFonts w:ascii="Arial" w:eastAsia="Times New Roman" w:hAnsi="Arial" w:cs="Arial"/>
          <w:sz w:val="22"/>
          <w:szCs w:val="22"/>
          <w:lang w:val="en-NZ" w:eastAsia="en-GB"/>
        </w:rPr>
        <w:t>Will be</w:t>
      </w:r>
      <w:r w:rsidRPr="00EA4302">
        <w:rPr>
          <w:rFonts w:ascii="Arial" w:eastAsia="Times New Roman" w:hAnsi="Arial" w:cs="Arial"/>
          <w:sz w:val="22"/>
          <w:szCs w:val="22"/>
          <w:lang w:val="en-NZ" w:eastAsia="en-GB"/>
        </w:rPr>
        <w:t xml:space="preserve"> too close to the Sun for us to see.</w:t>
      </w:r>
    </w:p>
    <w:p w:rsidR="00EA4302" w:rsidRPr="00EA4302" w:rsidRDefault="00EA4302" w:rsidP="00E54711">
      <w:pPr>
        <w:spacing w:before="80" w:after="80"/>
        <w:outlineLvl w:val="3"/>
        <w:rPr>
          <w:rFonts w:ascii="Arial" w:eastAsia="Times New Roman" w:hAnsi="Arial" w:cs="Arial"/>
          <w:sz w:val="22"/>
          <w:szCs w:val="22"/>
          <w:lang w:val="en-NZ" w:eastAsia="en-GB"/>
        </w:rPr>
      </w:pPr>
      <w:r w:rsidRPr="00EA4302">
        <w:rPr>
          <w:rFonts w:ascii="Arial" w:eastAsia="Times New Roman" w:hAnsi="Arial" w:cs="Arial"/>
          <w:b/>
          <w:bCs/>
          <w:color w:val="236FA1"/>
          <w:sz w:val="22"/>
          <w:szCs w:val="22"/>
          <w:lang w:val="en-NZ" w:eastAsia="en-GB"/>
        </w:rPr>
        <w:t>MARS</w:t>
      </w:r>
      <w:r w:rsidRPr="00D004ED">
        <w:rPr>
          <w:rFonts w:ascii="Arial" w:eastAsia="Times New Roman" w:hAnsi="Arial" w:cs="Arial"/>
          <w:b/>
          <w:bCs/>
          <w:sz w:val="22"/>
          <w:szCs w:val="22"/>
          <w:lang w:val="en-NZ" w:eastAsia="en-GB"/>
        </w:rPr>
        <w:t xml:space="preserve">: </w:t>
      </w:r>
      <w:r w:rsidRPr="00D004ED">
        <w:rPr>
          <w:rFonts w:ascii="Arial" w:eastAsia="Times New Roman" w:hAnsi="Arial" w:cs="Arial"/>
          <w:sz w:val="22"/>
          <w:szCs w:val="22"/>
          <w:lang w:val="en-NZ" w:eastAsia="en-GB"/>
        </w:rPr>
        <w:t>R</w:t>
      </w:r>
      <w:r w:rsidRPr="00EA4302">
        <w:rPr>
          <w:rFonts w:ascii="Arial" w:eastAsia="Times New Roman" w:hAnsi="Arial" w:cs="Arial"/>
          <w:sz w:val="22"/>
          <w:szCs w:val="22"/>
          <w:lang w:val="en-NZ" w:eastAsia="en-GB"/>
        </w:rPr>
        <w:t xml:space="preserve">ises </w:t>
      </w:r>
      <w:r w:rsidRPr="00D004ED">
        <w:rPr>
          <w:rFonts w:ascii="Arial" w:eastAsia="Times New Roman" w:hAnsi="Arial" w:cs="Arial"/>
          <w:sz w:val="22"/>
          <w:szCs w:val="22"/>
          <w:lang w:val="en-NZ" w:eastAsia="en-GB"/>
        </w:rPr>
        <w:t>around midnight and</w:t>
      </w:r>
      <w:r w:rsidRPr="00EA4302">
        <w:rPr>
          <w:rFonts w:ascii="Arial" w:eastAsia="Times New Roman" w:hAnsi="Arial" w:cs="Arial"/>
          <w:sz w:val="22"/>
          <w:szCs w:val="22"/>
          <w:lang w:val="en-NZ" w:eastAsia="en-GB"/>
        </w:rPr>
        <w:t xml:space="preserve"> remains visible until dawn when it fades into the gathering light in the north to north-western sky.</w:t>
      </w:r>
      <w:r w:rsidRPr="00D004ED">
        <w:rPr>
          <w:rFonts w:ascii="Arial" w:eastAsia="Times New Roman" w:hAnsi="Arial" w:cs="Arial"/>
          <w:sz w:val="22"/>
          <w:szCs w:val="22"/>
          <w:lang w:val="en-NZ" w:eastAsia="en-GB"/>
        </w:rPr>
        <w:t xml:space="preserve"> It is visible</w:t>
      </w:r>
      <w:r w:rsidR="00A52B41" w:rsidRPr="00D004ED">
        <w:rPr>
          <w:rFonts w:ascii="Arial" w:eastAsia="Times New Roman" w:hAnsi="Arial" w:cs="Arial"/>
          <w:sz w:val="22"/>
          <w:szCs w:val="22"/>
          <w:lang w:val="en-NZ" w:eastAsia="en-GB"/>
        </w:rPr>
        <w:t xml:space="preserve"> as a small orange disc, the brightest body in that part of the sky. </w:t>
      </w:r>
      <w:r w:rsidRPr="00D004ED">
        <w:rPr>
          <w:rFonts w:ascii="Arial" w:hAnsi="Arial" w:cs="Arial"/>
          <w:sz w:val="22"/>
          <w:szCs w:val="22"/>
        </w:rPr>
        <w:t xml:space="preserve">The Moon is near Mars on the mornings of the 15th and 16th. </w:t>
      </w:r>
    </w:p>
    <w:p w:rsidR="00EA4302" w:rsidRPr="00EA4302" w:rsidRDefault="00EA4302" w:rsidP="00E54711">
      <w:pPr>
        <w:spacing w:before="80" w:after="80"/>
        <w:outlineLvl w:val="3"/>
        <w:rPr>
          <w:rFonts w:ascii="Arial" w:eastAsia="Times New Roman" w:hAnsi="Arial" w:cs="Arial"/>
          <w:sz w:val="22"/>
          <w:szCs w:val="22"/>
          <w:lang w:val="en-NZ" w:eastAsia="en-GB"/>
        </w:rPr>
      </w:pPr>
      <w:r w:rsidRPr="00EA4302">
        <w:rPr>
          <w:rFonts w:ascii="Arial" w:eastAsia="Times New Roman" w:hAnsi="Arial" w:cs="Arial"/>
          <w:b/>
          <w:bCs/>
          <w:color w:val="236FA1"/>
          <w:sz w:val="22"/>
          <w:szCs w:val="22"/>
          <w:lang w:val="en-NZ" w:eastAsia="en-GB"/>
        </w:rPr>
        <w:t>JUPITER</w:t>
      </w:r>
      <w:r w:rsidRPr="00D004ED">
        <w:rPr>
          <w:rFonts w:ascii="Arial" w:eastAsia="Times New Roman" w:hAnsi="Arial" w:cs="Arial"/>
          <w:b/>
          <w:bCs/>
          <w:sz w:val="22"/>
          <w:szCs w:val="22"/>
          <w:lang w:val="en-NZ" w:eastAsia="en-GB"/>
        </w:rPr>
        <w:t xml:space="preserve">: </w:t>
      </w:r>
      <w:r w:rsidRPr="00EA4302">
        <w:rPr>
          <w:rFonts w:ascii="Arial" w:eastAsia="Times New Roman" w:hAnsi="Arial" w:cs="Arial"/>
          <w:sz w:val="22"/>
          <w:szCs w:val="22"/>
          <w:lang w:val="en-NZ" w:eastAsia="en-GB"/>
        </w:rPr>
        <w:t xml:space="preserve">Jupiter rises </w:t>
      </w:r>
      <w:r w:rsidR="00A52B41" w:rsidRPr="00D004ED">
        <w:rPr>
          <w:rFonts w:ascii="Arial" w:eastAsia="Times New Roman" w:hAnsi="Arial" w:cs="Arial"/>
          <w:sz w:val="22"/>
          <w:szCs w:val="22"/>
          <w:lang w:val="en-NZ" w:eastAsia="en-GB"/>
        </w:rPr>
        <w:t xml:space="preserve">in the northeast </w:t>
      </w:r>
      <w:r w:rsidRPr="00EA4302">
        <w:rPr>
          <w:rFonts w:ascii="Arial" w:eastAsia="Times New Roman" w:hAnsi="Arial" w:cs="Arial"/>
          <w:sz w:val="22"/>
          <w:szCs w:val="22"/>
          <w:lang w:val="en-NZ" w:eastAsia="en-GB"/>
        </w:rPr>
        <w:t>at sunset</w:t>
      </w:r>
      <w:r w:rsidR="00A52B41" w:rsidRPr="00D004ED">
        <w:rPr>
          <w:rFonts w:ascii="Arial" w:eastAsia="Times New Roman" w:hAnsi="Arial" w:cs="Arial"/>
          <w:sz w:val="22"/>
          <w:szCs w:val="22"/>
          <w:lang w:val="en-NZ" w:eastAsia="en-GB"/>
        </w:rPr>
        <w:t xml:space="preserve">, can be called the evening star, </w:t>
      </w:r>
      <w:r w:rsidRPr="00EA4302">
        <w:rPr>
          <w:rFonts w:ascii="Arial" w:eastAsia="Times New Roman" w:hAnsi="Arial" w:cs="Arial"/>
          <w:sz w:val="22"/>
          <w:szCs w:val="22"/>
          <w:lang w:val="en-NZ" w:eastAsia="en-GB"/>
        </w:rPr>
        <w:t xml:space="preserve">and is visible until dawn. </w:t>
      </w:r>
      <w:r w:rsidRPr="00D004ED">
        <w:rPr>
          <w:rFonts w:ascii="Arial" w:eastAsia="Times New Roman" w:hAnsi="Arial" w:cs="Arial"/>
          <w:sz w:val="22"/>
          <w:szCs w:val="22"/>
          <w:lang w:val="en-NZ" w:eastAsia="en-GB"/>
        </w:rPr>
        <w:t>I</w:t>
      </w:r>
      <w:r w:rsidRPr="00EA4302">
        <w:rPr>
          <w:rFonts w:ascii="Arial" w:eastAsia="Times New Roman" w:hAnsi="Arial" w:cs="Arial"/>
          <w:sz w:val="22"/>
          <w:szCs w:val="22"/>
          <w:lang w:val="en-NZ" w:eastAsia="en-GB"/>
        </w:rPr>
        <w:t xml:space="preserve">deally placed for telescope viewing high in the northern sky, especially in the later hours. </w:t>
      </w:r>
      <w:r w:rsidR="00A52B41" w:rsidRPr="00D004ED">
        <w:rPr>
          <w:rFonts w:ascii="Arial" w:hAnsi="Arial" w:cs="Arial"/>
          <w:sz w:val="22"/>
          <w:szCs w:val="22"/>
        </w:rPr>
        <w:t>It shines with a steady golden light and i</w:t>
      </w:r>
      <w:proofErr w:type="spellStart"/>
      <w:r w:rsidRPr="00EA4302">
        <w:rPr>
          <w:rFonts w:ascii="Arial" w:eastAsia="Times New Roman" w:hAnsi="Arial" w:cs="Arial"/>
          <w:sz w:val="22"/>
          <w:szCs w:val="22"/>
          <w:lang w:val="en-NZ" w:eastAsia="en-GB"/>
        </w:rPr>
        <w:t>ts</w:t>
      </w:r>
      <w:proofErr w:type="spellEnd"/>
      <w:r w:rsidRPr="00EA4302">
        <w:rPr>
          <w:rFonts w:ascii="Arial" w:eastAsia="Times New Roman" w:hAnsi="Arial" w:cs="Arial"/>
          <w:sz w:val="22"/>
          <w:szCs w:val="22"/>
          <w:lang w:val="en-NZ" w:eastAsia="en-GB"/>
        </w:rPr>
        <w:t xml:space="preserve"> </w:t>
      </w:r>
      <w:r w:rsidRPr="00D004ED">
        <w:rPr>
          <w:rFonts w:ascii="Arial" w:eastAsia="Times New Roman" w:hAnsi="Arial" w:cs="Arial"/>
          <w:sz w:val="22"/>
          <w:szCs w:val="22"/>
          <w:lang w:val="en-NZ" w:eastAsia="en-GB"/>
        </w:rPr>
        <w:t>4</w:t>
      </w:r>
      <w:r w:rsidRPr="00EA4302">
        <w:rPr>
          <w:rFonts w:ascii="Arial" w:eastAsia="Times New Roman" w:hAnsi="Arial" w:cs="Arial"/>
          <w:sz w:val="22"/>
          <w:szCs w:val="22"/>
          <w:lang w:val="en-NZ" w:eastAsia="en-GB"/>
        </w:rPr>
        <w:t xml:space="preserve"> large moons are easily spotted with modest telescopes.</w:t>
      </w:r>
      <w:r w:rsidR="00E54711" w:rsidRPr="00D004ED">
        <w:rPr>
          <w:rFonts w:ascii="Arial" w:eastAsia="Times New Roman" w:hAnsi="Arial" w:cs="Arial"/>
          <w:sz w:val="22"/>
          <w:szCs w:val="22"/>
          <w:lang w:val="en-NZ" w:eastAsia="en-GB"/>
        </w:rPr>
        <w:t xml:space="preserve"> </w:t>
      </w:r>
      <w:r w:rsidR="00E54711" w:rsidRPr="00D004ED">
        <w:rPr>
          <w:rFonts w:ascii="Arial" w:hAnsi="Arial" w:cs="Arial"/>
          <w:sz w:val="22"/>
          <w:szCs w:val="22"/>
        </w:rPr>
        <w:t>The moon will be near Jupiter on the 8th and 9th</w:t>
      </w:r>
    </w:p>
    <w:p w:rsidR="00A52B41" w:rsidRPr="00D004ED" w:rsidRDefault="00EA4302" w:rsidP="00E54711">
      <w:pPr>
        <w:pStyle w:val="NormalWeb"/>
        <w:spacing w:before="80" w:beforeAutospacing="0" w:after="80" w:afterAutospacing="0"/>
        <w:rPr>
          <w:rFonts w:ascii="Arial" w:hAnsi="Arial" w:cs="Arial"/>
          <w:sz w:val="22"/>
          <w:szCs w:val="22"/>
        </w:rPr>
      </w:pPr>
      <w:r w:rsidRPr="00EA4302">
        <w:rPr>
          <w:rFonts w:ascii="Arial" w:hAnsi="Arial" w:cs="Arial"/>
          <w:b/>
          <w:bCs/>
          <w:color w:val="236FA1"/>
          <w:sz w:val="22"/>
          <w:szCs w:val="22"/>
        </w:rPr>
        <w:t>SATURN</w:t>
      </w:r>
      <w:r w:rsidRPr="00D004ED">
        <w:rPr>
          <w:rFonts w:ascii="Arial" w:hAnsi="Arial" w:cs="Arial"/>
          <w:b/>
          <w:bCs/>
          <w:sz w:val="22"/>
          <w:szCs w:val="22"/>
        </w:rPr>
        <w:t xml:space="preserve">: </w:t>
      </w:r>
      <w:r w:rsidRPr="00D004ED">
        <w:rPr>
          <w:rFonts w:ascii="Arial" w:hAnsi="Arial" w:cs="Arial"/>
          <w:sz w:val="22"/>
          <w:szCs w:val="22"/>
        </w:rPr>
        <w:t>Seen h</w:t>
      </w:r>
      <w:r w:rsidRPr="00EA4302">
        <w:rPr>
          <w:rFonts w:ascii="Arial" w:hAnsi="Arial" w:cs="Arial"/>
          <w:sz w:val="22"/>
          <w:szCs w:val="22"/>
        </w:rPr>
        <w:t>igh in the</w:t>
      </w:r>
      <w:r w:rsidR="00A52B41" w:rsidRPr="00D004ED">
        <w:rPr>
          <w:rFonts w:ascii="Arial" w:hAnsi="Arial" w:cs="Arial"/>
          <w:sz w:val="22"/>
          <w:szCs w:val="22"/>
        </w:rPr>
        <w:t xml:space="preserve"> north eastern</w:t>
      </w:r>
      <w:r w:rsidRPr="00EA4302">
        <w:rPr>
          <w:rFonts w:ascii="Arial" w:hAnsi="Arial" w:cs="Arial"/>
          <w:sz w:val="22"/>
          <w:szCs w:val="22"/>
        </w:rPr>
        <w:t xml:space="preserve"> evening sky</w:t>
      </w:r>
      <w:r w:rsidR="00A52B41" w:rsidRPr="00D004ED">
        <w:rPr>
          <w:rFonts w:ascii="Arial" w:hAnsi="Arial" w:cs="Arial"/>
          <w:sz w:val="22"/>
          <w:szCs w:val="22"/>
        </w:rPr>
        <w:t>. It has a cream colour and is</w:t>
      </w:r>
      <w:r w:rsidRPr="00D004ED">
        <w:rPr>
          <w:rFonts w:ascii="Arial" w:hAnsi="Arial" w:cs="Arial"/>
          <w:sz w:val="22"/>
          <w:szCs w:val="22"/>
        </w:rPr>
        <w:t xml:space="preserve"> </w:t>
      </w:r>
      <w:r w:rsidRPr="00EA4302">
        <w:rPr>
          <w:rFonts w:ascii="Arial" w:hAnsi="Arial" w:cs="Arial"/>
          <w:sz w:val="22"/>
          <w:szCs w:val="22"/>
        </w:rPr>
        <w:t>well placed for telescope viewing</w:t>
      </w:r>
      <w:r w:rsidRPr="00D004ED">
        <w:rPr>
          <w:rFonts w:ascii="Arial" w:hAnsi="Arial" w:cs="Arial"/>
          <w:sz w:val="22"/>
          <w:szCs w:val="22"/>
        </w:rPr>
        <w:t xml:space="preserve">, where its rings are readily visible. </w:t>
      </w:r>
      <w:r w:rsidR="00A52B41" w:rsidRPr="00D004ED">
        <w:rPr>
          <w:rFonts w:ascii="Arial" w:hAnsi="Arial" w:cs="Arial"/>
          <w:sz w:val="22"/>
          <w:szCs w:val="22"/>
        </w:rPr>
        <w:t>The moon will be near Saturn on the 5</w:t>
      </w:r>
      <w:r w:rsidR="00A52B41" w:rsidRPr="00D004ED">
        <w:rPr>
          <w:rFonts w:ascii="Arial" w:hAnsi="Arial" w:cs="Arial"/>
          <w:sz w:val="22"/>
          <w:szCs w:val="22"/>
          <w:vertAlign w:val="superscript"/>
        </w:rPr>
        <w:t>th</w:t>
      </w:r>
      <w:r w:rsidR="00E54711" w:rsidRPr="00D004ED">
        <w:rPr>
          <w:rFonts w:ascii="Arial" w:hAnsi="Arial" w:cs="Arial"/>
          <w:sz w:val="22"/>
          <w:szCs w:val="22"/>
        </w:rPr>
        <w:t>.</w:t>
      </w:r>
    </w:p>
    <w:p w:rsidR="004E7354" w:rsidRDefault="004E7354" w:rsidP="004E7354">
      <w:pPr>
        <w:outlineLvl w:val="3"/>
      </w:pPr>
    </w:p>
    <w:p w:rsidR="00EA4302" w:rsidRDefault="00D004ED" w:rsidP="004E7354">
      <w:pPr>
        <w:outlineLvl w:val="3"/>
      </w:pPr>
      <w:r>
        <w:t>Sources:</w:t>
      </w:r>
    </w:p>
    <w:p w:rsidR="00EA4302" w:rsidRDefault="004E7354" w:rsidP="004E7354">
      <w:pPr>
        <w:outlineLvl w:val="3"/>
      </w:pPr>
      <w:r>
        <w:t xml:space="preserve">Alan Gilmore, Mt St John Observatory   and   </w:t>
      </w:r>
      <w:hyperlink r:id="rId4" w:history="1">
        <w:r w:rsidRPr="00FC0BE7">
          <w:rPr>
            <w:rStyle w:val="Hyperlink"/>
          </w:rPr>
          <w:t>https://www.stardome.org.nz/star-charts--sky-spotter</w:t>
        </w:r>
      </w:hyperlink>
      <w:r>
        <w:t xml:space="preserve"> </w:t>
      </w:r>
    </w:p>
    <w:sectPr w:rsidR="00EA4302"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02"/>
    <w:rsid w:val="000418C9"/>
    <w:rsid w:val="00103EF3"/>
    <w:rsid w:val="00146780"/>
    <w:rsid w:val="00285A41"/>
    <w:rsid w:val="00384DFA"/>
    <w:rsid w:val="004E7354"/>
    <w:rsid w:val="00645523"/>
    <w:rsid w:val="00995C4A"/>
    <w:rsid w:val="00A20604"/>
    <w:rsid w:val="00A52B41"/>
    <w:rsid w:val="00C9190B"/>
    <w:rsid w:val="00D004ED"/>
    <w:rsid w:val="00DB4374"/>
    <w:rsid w:val="00E54711"/>
    <w:rsid w:val="00EA43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89B1D0B-974E-844F-AB01-6249D59C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4">
    <w:name w:val="heading 4"/>
    <w:basedOn w:val="Normal"/>
    <w:link w:val="Heading4Char"/>
    <w:uiPriority w:val="9"/>
    <w:qFormat/>
    <w:rsid w:val="00EA4302"/>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4Char">
    <w:name w:val="Heading 4 Char"/>
    <w:basedOn w:val="DefaultParagraphFont"/>
    <w:link w:val="Heading4"/>
    <w:uiPriority w:val="9"/>
    <w:rsid w:val="00EA4302"/>
    <w:rPr>
      <w:rFonts w:ascii="Times New Roman" w:eastAsia="Times New Roman" w:hAnsi="Times New Roman" w:cs="Times New Roman"/>
      <w:b/>
      <w:bCs/>
      <w:lang w:eastAsia="en-GB"/>
    </w:rPr>
  </w:style>
  <w:style w:type="paragraph" w:styleId="NormalWeb">
    <w:name w:val="Normal (Web)"/>
    <w:basedOn w:val="Normal"/>
    <w:uiPriority w:val="99"/>
    <w:unhideWhenUsed/>
    <w:rsid w:val="00EA4302"/>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4E7354"/>
    <w:rPr>
      <w:color w:val="0563C1" w:themeColor="hyperlink"/>
      <w:u w:val="single"/>
    </w:rPr>
  </w:style>
  <w:style w:type="character" w:styleId="UnresolvedMention">
    <w:name w:val="Unresolved Mention"/>
    <w:basedOn w:val="DefaultParagraphFont"/>
    <w:uiPriority w:val="99"/>
    <w:semiHidden/>
    <w:unhideWhenUsed/>
    <w:rsid w:val="004E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447">
      <w:bodyDiv w:val="1"/>
      <w:marLeft w:val="0"/>
      <w:marRight w:val="0"/>
      <w:marTop w:val="0"/>
      <w:marBottom w:val="0"/>
      <w:divBdr>
        <w:top w:val="none" w:sz="0" w:space="0" w:color="auto"/>
        <w:left w:val="none" w:sz="0" w:space="0" w:color="auto"/>
        <w:bottom w:val="none" w:sz="0" w:space="0" w:color="auto"/>
        <w:right w:val="none" w:sz="0" w:space="0" w:color="auto"/>
      </w:divBdr>
      <w:divsChild>
        <w:div w:id="755320667">
          <w:marLeft w:val="0"/>
          <w:marRight w:val="0"/>
          <w:marTop w:val="0"/>
          <w:marBottom w:val="0"/>
          <w:divBdr>
            <w:top w:val="none" w:sz="0" w:space="0" w:color="auto"/>
            <w:left w:val="none" w:sz="0" w:space="0" w:color="auto"/>
            <w:bottom w:val="none" w:sz="0" w:space="0" w:color="auto"/>
            <w:right w:val="none" w:sz="0" w:space="0" w:color="auto"/>
          </w:divBdr>
          <w:divsChild>
            <w:div w:id="1050542902">
              <w:marLeft w:val="0"/>
              <w:marRight w:val="0"/>
              <w:marTop w:val="0"/>
              <w:marBottom w:val="0"/>
              <w:divBdr>
                <w:top w:val="none" w:sz="0" w:space="0" w:color="auto"/>
                <w:left w:val="none" w:sz="0" w:space="0" w:color="auto"/>
                <w:bottom w:val="none" w:sz="0" w:space="0" w:color="auto"/>
                <w:right w:val="none" w:sz="0" w:space="0" w:color="auto"/>
              </w:divBdr>
              <w:divsChild>
                <w:div w:id="1039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9308">
      <w:bodyDiv w:val="1"/>
      <w:marLeft w:val="0"/>
      <w:marRight w:val="0"/>
      <w:marTop w:val="0"/>
      <w:marBottom w:val="0"/>
      <w:divBdr>
        <w:top w:val="none" w:sz="0" w:space="0" w:color="auto"/>
        <w:left w:val="none" w:sz="0" w:space="0" w:color="auto"/>
        <w:bottom w:val="none" w:sz="0" w:space="0" w:color="auto"/>
        <w:right w:val="none" w:sz="0" w:space="0" w:color="auto"/>
      </w:divBdr>
      <w:divsChild>
        <w:div w:id="2141259839">
          <w:marLeft w:val="0"/>
          <w:marRight w:val="0"/>
          <w:marTop w:val="0"/>
          <w:marBottom w:val="0"/>
          <w:divBdr>
            <w:top w:val="none" w:sz="0" w:space="0" w:color="auto"/>
            <w:left w:val="none" w:sz="0" w:space="0" w:color="auto"/>
            <w:bottom w:val="none" w:sz="0" w:space="0" w:color="auto"/>
            <w:right w:val="none" w:sz="0" w:space="0" w:color="auto"/>
          </w:divBdr>
          <w:divsChild>
            <w:div w:id="2059357513">
              <w:marLeft w:val="0"/>
              <w:marRight w:val="0"/>
              <w:marTop w:val="0"/>
              <w:marBottom w:val="0"/>
              <w:divBdr>
                <w:top w:val="none" w:sz="0" w:space="0" w:color="auto"/>
                <w:left w:val="none" w:sz="0" w:space="0" w:color="auto"/>
                <w:bottom w:val="none" w:sz="0" w:space="0" w:color="auto"/>
                <w:right w:val="none" w:sz="0" w:space="0" w:color="auto"/>
              </w:divBdr>
              <w:divsChild>
                <w:div w:id="9648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6015">
      <w:bodyDiv w:val="1"/>
      <w:marLeft w:val="0"/>
      <w:marRight w:val="0"/>
      <w:marTop w:val="0"/>
      <w:marBottom w:val="0"/>
      <w:divBdr>
        <w:top w:val="none" w:sz="0" w:space="0" w:color="auto"/>
        <w:left w:val="none" w:sz="0" w:space="0" w:color="auto"/>
        <w:bottom w:val="none" w:sz="0" w:space="0" w:color="auto"/>
        <w:right w:val="none" w:sz="0" w:space="0" w:color="auto"/>
      </w:divBdr>
    </w:div>
    <w:div w:id="2020544919">
      <w:bodyDiv w:val="1"/>
      <w:marLeft w:val="0"/>
      <w:marRight w:val="0"/>
      <w:marTop w:val="0"/>
      <w:marBottom w:val="0"/>
      <w:divBdr>
        <w:top w:val="none" w:sz="0" w:space="0" w:color="auto"/>
        <w:left w:val="none" w:sz="0" w:space="0" w:color="auto"/>
        <w:bottom w:val="none" w:sz="0" w:space="0" w:color="auto"/>
        <w:right w:val="none" w:sz="0" w:space="0" w:color="auto"/>
      </w:divBdr>
      <w:divsChild>
        <w:div w:id="626621131">
          <w:marLeft w:val="0"/>
          <w:marRight w:val="0"/>
          <w:marTop w:val="0"/>
          <w:marBottom w:val="0"/>
          <w:divBdr>
            <w:top w:val="none" w:sz="0" w:space="0" w:color="auto"/>
            <w:left w:val="none" w:sz="0" w:space="0" w:color="auto"/>
            <w:bottom w:val="none" w:sz="0" w:space="0" w:color="auto"/>
            <w:right w:val="none" w:sz="0" w:space="0" w:color="auto"/>
          </w:divBdr>
          <w:divsChild>
            <w:div w:id="2037660907">
              <w:marLeft w:val="0"/>
              <w:marRight w:val="0"/>
              <w:marTop w:val="0"/>
              <w:marBottom w:val="0"/>
              <w:divBdr>
                <w:top w:val="none" w:sz="0" w:space="0" w:color="auto"/>
                <w:left w:val="none" w:sz="0" w:space="0" w:color="auto"/>
                <w:bottom w:val="none" w:sz="0" w:space="0" w:color="auto"/>
                <w:right w:val="none" w:sz="0" w:space="0" w:color="auto"/>
              </w:divBdr>
              <w:divsChild>
                <w:div w:id="1943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2022-10-01T17:46:00Z</dcterms:created>
  <dcterms:modified xsi:type="dcterms:W3CDTF">2022-10-01T17:46:00Z</dcterms:modified>
</cp:coreProperties>
</file>