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4160" w:rsidRPr="001E3495" w:rsidRDefault="00DA4160">
      <w:pPr>
        <w:rPr>
          <w:rFonts w:ascii="Arial" w:hAnsi="Arial" w:cs="Arial"/>
          <w:sz w:val="22"/>
          <w:szCs w:val="22"/>
        </w:rPr>
      </w:pPr>
      <w:r w:rsidRPr="001E3495">
        <w:rPr>
          <w:rFonts w:ascii="Arial" w:hAnsi="Arial" w:cs="Arial"/>
          <w:sz w:val="22"/>
          <w:szCs w:val="22"/>
        </w:rPr>
        <w:t>The Night Sky</w:t>
      </w:r>
    </w:p>
    <w:p w:rsidR="001E3495" w:rsidRPr="001E3495" w:rsidRDefault="001E3495" w:rsidP="00B84D9F">
      <w:pPr>
        <w:rPr>
          <w:rFonts w:ascii="Arial" w:hAnsi="Arial" w:cs="Arial"/>
          <w:sz w:val="22"/>
          <w:szCs w:val="22"/>
        </w:rPr>
      </w:pPr>
    </w:p>
    <w:p w:rsidR="00DA4160" w:rsidRPr="001E3495" w:rsidRDefault="00DA4160" w:rsidP="00B84D9F">
      <w:pPr>
        <w:pStyle w:val="NormalWeb"/>
        <w:spacing w:before="0" w:beforeAutospacing="0" w:after="0" w:afterAutospacing="0"/>
        <w:rPr>
          <w:rFonts w:ascii="Arial" w:hAnsi="Arial" w:cs="Arial"/>
          <w:sz w:val="22"/>
          <w:szCs w:val="22"/>
        </w:rPr>
      </w:pPr>
      <w:r w:rsidRPr="001E3495">
        <w:rPr>
          <w:rFonts w:ascii="Arial" w:hAnsi="Arial" w:cs="Arial"/>
          <w:sz w:val="22"/>
          <w:szCs w:val="22"/>
        </w:rPr>
        <w:t>Bright stars shine around the skyline</w:t>
      </w:r>
      <w:r w:rsidR="00703138" w:rsidRPr="001E3495">
        <w:rPr>
          <w:rFonts w:ascii="Arial" w:hAnsi="Arial" w:cs="Arial"/>
          <w:sz w:val="22"/>
          <w:szCs w:val="22"/>
        </w:rPr>
        <w:t>,</w:t>
      </w:r>
      <w:r w:rsidRPr="001E3495">
        <w:rPr>
          <w:rFonts w:ascii="Arial" w:hAnsi="Arial" w:cs="Arial"/>
          <w:sz w:val="22"/>
          <w:szCs w:val="22"/>
        </w:rPr>
        <w:t xml:space="preserve"> </w:t>
      </w:r>
      <w:r w:rsidR="001E3495" w:rsidRPr="001E3495">
        <w:rPr>
          <w:rFonts w:ascii="Arial" w:hAnsi="Arial" w:cs="Arial"/>
          <w:sz w:val="22"/>
          <w:szCs w:val="22"/>
        </w:rPr>
        <w:t>Ruawāhia</w:t>
      </w:r>
      <w:r w:rsidR="001E3495" w:rsidRPr="001E3495">
        <w:rPr>
          <w:rFonts w:ascii="Arial" w:hAnsi="Arial" w:cs="Arial"/>
          <w:b/>
          <w:bCs/>
          <w:sz w:val="22"/>
          <w:szCs w:val="22"/>
        </w:rPr>
        <w:t xml:space="preserve"> </w:t>
      </w:r>
      <w:r w:rsidRPr="001E3495">
        <w:rPr>
          <w:rFonts w:ascii="Arial" w:hAnsi="Arial" w:cs="Arial"/>
          <w:b/>
          <w:bCs/>
          <w:sz w:val="22"/>
          <w:szCs w:val="22"/>
        </w:rPr>
        <w:t xml:space="preserve">Arcturus </w:t>
      </w:r>
      <w:r w:rsidRPr="001E3495">
        <w:rPr>
          <w:rFonts w:ascii="Arial" w:hAnsi="Arial" w:cs="Arial"/>
          <w:sz w:val="22"/>
          <w:szCs w:val="22"/>
        </w:rPr>
        <w:t xml:space="preserve">is </w:t>
      </w:r>
      <w:r w:rsidR="00703138" w:rsidRPr="001E3495">
        <w:rPr>
          <w:rFonts w:ascii="Arial" w:hAnsi="Arial" w:cs="Arial"/>
          <w:sz w:val="22"/>
          <w:szCs w:val="22"/>
        </w:rPr>
        <w:t>i</w:t>
      </w:r>
      <w:r w:rsidRPr="001E3495">
        <w:rPr>
          <w:rFonts w:ascii="Arial" w:hAnsi="Arial" w:cs="Arial"/>
          <w:sz w:val="22"/>
          <w:szCs w:val="22"/>
        </w:rPr>
        <w:t xml:space="preserve">n the northwest </w:t>
      </w:r>
      <w:r w:rsidR="00703138" w:rsidRPr="001E3495">
        <w:rPr>
          <w:rFonts w:ascii="Arial" w:hAnsi="Arial" w:cs="Arial"/>
          <w:sz w:val="22"/>
          <w:szCs w:val="22"/>
        </w:rPr>
        <w:t>and</w:t>
      </w:r>
      <w:r w:rsidRPr="001E3495">
        <w:rPr>
          <w:rFonts w:ascii="Arial" w:hAnsi="Arial" w:cs="Arial"/>
          <w:sz w:val="22"/>
          <w:szCs w:val="22"/>
        </w:rPr>
        <w:t xml:space="preserve"> </w:t>
      </w:r>
      <w:r w:rsidR="001E3495" w:rsidRPr="001E3495">
        <w:rPr>
          <w:rFonts w:ascii="Arial" w:hAnsi="Arial" w:cs="Arial"/>
          <w:sz w:val="22"/>
          <w:szCs w:val="22"/>
        </w:rPr>
        <w:t>Atutahi</w:t>
      </w:r>
      <w:r w:rsidR="001E3495" w:rsidRPr="001E3495">
        <w:rPr>
          <w:rFonts w:ascii="Arial" w:hAnsi="Arial" w:cs="Arial"/>
          <w:b/>
          <w:bCs/>
          <w:sz w:val="22"/>
          <w:szCs w:val="22"/>
        </w:rPr>
        <w:t xml:space="preserve"> </w:t>
      </w:r>
      <w:r w:rsidRPr="001E3495">
        <w:rPr>
          <w:rFonts w:ascii="Arial" w:hAnsi="Arial" w:cs="Arial"/>
          <w:b/>
          <w:bCs/>
          <w:sz w:val="22"/>
          <w:szCs w:val="22"/>
        </w:rPr>
        <w:t>Canopus</w:t>
      </w:r>
      <w:r w:rsidRPr="001E3495">
        <w:rPr>
          <w:rFonts w:ascii="Arial" w:hAnsi="Arial" w:cs="Arial"/>
          <w:sz w:val="22"/>
          <w:szCs w:val="22"/>
        </w:rPr>
        <w:t xml:space="preserve">, the brightest star in the sky, </w:t>
      </w:r>
      <w:r w:rsidR="00703138" w:rsidRPr="001E3495">
        <w:rPr>
          <w:rFonts w:ascii="Arial" w:hAnsi="Arial" w:cs="Arial"/>
          <w:sz w:val="22"/>
          <w:szCs w:val="22"/>
        </w:rPr>
        <w:t>in</w:t>
      </w:r>
      <w:r w:rsidRPr="001E3495">
        <w:rPr>
          <w:rFonts w:ascii="Arial" w:hAnsi="Arial" w:cs="Arial"/>
          <w:sz w:val="22"/>
          <w:szCs w:val="22"/>
        </w:rPr>
        <w:t xml:space="preserve"> the south. </w:t>
      </w:r>
      <w:r w:rsidRPr="001E3495">
        <w:rPr>
          <w:rFonts w:ascii="Arial" w:hAnsi="Arial" w:cs="Arial"/>
          <w:sz w:val="22"/>
          <w:szCs w:val="22"/>
        </w:rPr>
        <w:t>Being just above the horizon, b</w:t>
      </w:r>
      <w:r w:rsidRPr="001E3495">
        <w:rPr>
          <w:rFonts w:ascii="Arial" w:hAnsi="Arial" w:cs="Arial"/>
          <w:sz w:val="22"/>
          <w:szCs w:val="22"/>
        </w:rPr>
        <w:t xml:space="preserve">oth stars are shining through a lot of air </w:t>
      </w:r>
      <w:r w:rsidRPr="001E3495">
        <w:rPr>
          <w:rFonts w:ascii="Arial" w:hAnsi="Arial" w:cs="Arial"/>
          <w:sz w:val="22"/>
          <w:szCs w:val="22"/>
        </w:rPr>
        <w:t>and so</w:t>
      </w:r>
      <w:r w:rsidRPr="001E3495">
        <w:rPr>
          <w:rFonts w:ascii="Arial" w:hAnsi="Arial" w:cs="Arial"/>
          <w:sz w:val="22"/>
          <w:szCs w:val="22"/>
        </w:rPr>
        <w:t xml:space="preserve"> twinkle colourfully</w:t>
      </w:r>
      <w:r w:rsidR="00703138" w:rsidRPr="001E3495">
        <w:rPr>
          <w:rFonts w:ascii="Arial" w:hAnsi="Arial" w:cs="Arial"/>
          <w:sz w:val="22"/>
          <w:szCs w:val="22"/>
        </w:rPr>
        <w:t>,</w:t>
      </w:r>
      <w:r w:rsidRPr="001E3495">
        <w:rPr>
          <w:rFonts w:ascii="Arial" w:hAnsi="Arial" w:cs="Arial"/>
          <w:sz w:val="22"/>
          <w:szCs w:val="22"/>
        </w:rPr>
        <w:t xml:space="preserve"> Canopus, show</w:t>
      </w:r>
      <w:r w:rsidR="00703138" w:rsidRPr="001E3495">
        <w:rPr>
          <w:rFonts w:ascii="Arial" w:hAnsi="Arial" w:cs="Arial"/>
          <w:sz w:val="22"/>
          <w:szCs w:val="22"/>
        </w:rPr>
        <w:t>ing</w:t>
      </w:r>
      <w:r w:rsidRPr="001E3495">
        <w:rPr>
          <w:rFonts w:ascii="Arial" w:hAnsi="Arial" w:cs="Arial"/>
          <w:sz w:val="22"/>
          <w:szCs w:val="22"/>
        </w:rPr>
        <w:t xml:space="preserve"> all colours</w:t>
      </w:r>
      <w:r w:rsidR="00703138" w:rsidRPr="001E3495">
        <w:rPr>
          <w:rFonts w:ascii="Arial" w:hAnsi="Arial" w:cs="Arial"/>
          <w:sz w:val="22"/>
          <w:szCs w:val="22"/>
        </w:rPr>
        <w:t>,</w:t>
      </w:r>
      <w:r w:rsidRPr="001E3495">
        <w:rPr>
          <w:rFonts w:ascii="Arial" w:hAnsi="Arial" w:cs="Arial"/>
          <w:sz w:val="22"/>
          <w:szCs w:val="22"/>
        </w:rPr>
        <w:t xml:space="preserve"> Arcturus </w:t>
      </w:r>
      <w:r w:rsidR="00703138" w:rsidRPr="001E3495">
        <w:rPr>
          <w:rFonts w:ascii="Arial" w:hAnsi="Arial" w:cs="Arial"/>
          <w:sz w:val="22"/>
          <w:szCs w:val="22"/>
        </w:rPr>
        <w:t>glimmering</w:t>
      </w:r>
      <w:r w:rsidRPr="001E3495">
        <w:rPr>
          <w:rFonts w:ascii="Arial" w:hAnsi="Arial" w:cs="Arial"/>
          <w:sz w:val="22"/>
          <w:szCs w:val="22"/>
        </w:rPr>
        <w:t xml:space="preserve"> red and green. </w:t>
      </w:r>
      <w:r w:rsidR="00703138" w:rsidRPr="001E3495">
        <w:rPr>
          <w:rFonts w:ascii="Arial" w:hAnsi="Arial" w:cs="Arial"/>
          <w:sz w:val="22"/>
          <w:szCs w:val="22"/>
        </w:rPr>
        <w:t xml:space="preserve">On the northern skyline is </w:t>
      </w:r>
      <w:r w:rsidRPr="001E3495">
        <w:rPr>
          <w:rFonts w:ascii="Arial" w:hAnsi="Arial" w:cs="Arial"/>
          <w:sz w:val="22"/>
          <w:szCs w:val="22"/>
        </w:rPr>
        <w:t>bright</w:t>
      </w:r>
      <w:r w:rsidR="001E3495" w:rsidRPr="001E3495">
        <w:rPr>
          <w:rFonts w:ascii="Arial" w:hAnsi="Arial" w:cs="Arial"/>
          <w:sz w:val="22"/>
          <w:szCs w:val="22"/>
        </w:rPr>
        <w:t xml:space="preserve"> </w:t>
      </w:r>
      <w:proofErr w:type="spellStart"/>
      <w:r w:rsidR="001E3495" w:rsidRPr="001E3495">
        <w:rPr>
          <w:rFonts w:ascii="Arial" w:hAnsi="Arial" w:cs="Arial"/>
          <w:sz w:val="22"/>
          <w:szCs w:val="22"/>
        </w:rPr>
        <w:t>Whanui</w:t>
      </w:r>
      <w:proofErr w:type="spellEnd"/>
      <w:r w:rsidRPr="001E3495">
        <w:rPr>
          <w:rFonts w:ascii="Arial" w:hAnsi="Arial" w:cs="Arial"/>
          <w:sz w:val="22"/>
          <w:szCs w:val="22"/>
        </w:rPr>
        <w:t xml:space="preserve"> </w:t>
      </w:r>
      <w:r w:rsidRPr="001E3495">
        <w:rPr>
          <w:rFonts w:ascii="Arial" w:hAnsi="Arial" w:cs="Arial"/>
          <w:b/>
          <w:bCs/>
          <w:sz w:val="22"/>
          <w:szCs w:val="22"/>
        </w:rPr>
        <w:t>Vega</w:t>
      </w:r>
      <w:r w:rsidR="00703138" w:rsidRPr="001E3495">
        <w:rPr>
          <w:rFonts w:ascii="Arial" w:hAnsi="Arial" w:cs="Arial"/>
          <w:b/>
          <w:bCs/>
          <w:sz w:val="22"/>
          <w:szCs w:val="22"/>
        </w:rPr>
        <w:t xml:space="preserve"> </w:t>
      </w:r>
      <w:r w:rsidR="00703138" w:rsidRPr="001E3495">
        <w:rPr>
          <w:rFonts w:ascii="Arial" w:hAnsi="Arial" w:cs="Arial"/>
          <w:sz w:val="22"/>
          <w:szCs w:val="22"/>
        </w:rPr>
        <w:t>and</w:t>
      </w:r>
      <w:r w:rsidRPr="001E3495">
        <w:rPr>
          <w:rFonts w:ascii="Arial" w:hAnsi="Arial" w:cs="Arial"/>
          <w:sz w:val="22"/>
          <w:szCs w:val="22"/>
        </w:rPr>
        <w:t xml:space="preserve"> </w:t>
      </w:r>
      <w:r w:rsidRPr="001E3495">
        <w:rPr>
          <w:rFonts w:ascii="Arial" w:hAnsi="Arial" w:cs="Arial"/>
          <w:b/>
          <w:bCs/>
          <w:sz w:val="22"/>
          <w:szCs w:val="22"/>
        </w:rPr>
        <w:t>Deneb</w:t>
      </w:r>
      <w:r w:rsidR="00703138" w:rsidRPr="001E3495">
        <w:rPr>
          <w:rFonts w:ascii="Arial" w:hAnsi="Arial" w:cs="Arial"/>
          <w:b/>
          <w:bCs/>
          <w:sz w:val="22"/>
          <w:szCs w:val="22"/>
        </w:rPr>
        <w:t>,</w:t>
      </w:r>
      <w:r w:rsidRPr="001E3495">
        <w:rPr>
          <w:rFonts w:ascii="Arial" w:hAnsi="Arial" w:cs="Arial"/>
          <w:sz w:val="22"/>
          <w:szCs w:val="22"/>
        </w:rPr>
        <w:t xml:space="preserve"> the brightest star in </w:t>
      </w:r>
      <w:r w:rsidRPr="001E3495">
        <w:rPr>
          <w:rFonts w:ascii="Arial" w:hAnsi="Arial" w:cs="Arial"/>
          <w:b/>
          <w:bCs/>
          <w:sz w:val="22"/>
          <w:szCs w:val="22"/>
        </w:rPr>
        <w:t xml:space="preserve">Cygnus </w:t>
      </w:r>
      <w:r w:rsidRPr="001E3495">
        <w:rPr>
          <w:rFonts w:ascii="Arial" w:hAnsi="Arial" w:cs="Arial"/>
          <w:sz w:val="22"/>
          <w:szCs w:val="22"/>
        </w:rPr>
        <w:t xml:space="preserve">the Swan. Later in the month </w:t>
      </w:r>
      <w:r w:rsidRPr="001E3495">
        <w:rPr>
          <w:rFonts w:ascii="Arial" w:hAnsi="Arial" w:cs="Arial"/>
          <w:b/>
          <w:bCs/>
          <w:sz w:val="22"/>
          <w:szCs w:val="22"/>
        </w:rPr>
        <w:t>Pegasus</w:t>
      </w:r>
      <w:r w:rsidRPr="001E3495">
        <w:rPr>
          <w:rFonts w:ascii="Arial" w:hAnsi="Arial" w:cs="Arial"/>
          <w:sz w:val="22"/>
          <w:szCs w:val="22"/>
        </w:rPr>
        <w:t xml:space="preserve"> emerges from the </w:t>
      </w:r>
      <w:proofErr w:type="spellStart"/>
      <w:r w:rsidRPr="001E3495">
        <w:rPr>
          <w:rFonts w:ascii="Arial" w:hAnsi="Arial" w:cs="Arial"/>
          <w:sz w:val="22"/>
          <w:szCs w:val="22"/>
        </w:rPr>
        <w:t>northeastern</w:t>
      </w:r>
      <w:proofErr w:type="spellEnd"/>
      <w:r w:rsidRPr="001E3495">
        <w:rPr>
          <w:rFonts w:ascii="Arial" w:hAnsi="Arial" w:cs="Arial"/>
          <w:sz w:val="22"/>
          <w:szCs w:val="22"/>
        </w:rPr>
        <w:t xml:space="preserve"> horizon.</w:t>
      </w:r>
    </w:p>
    <w:p w:rsidR="00703138" w:rsidRPr="00B84D9F" w:rsidRDefault="00703138" w:rsidP="00B84D9F">
      <w:pPr>
        <w:pStyle w:val="NormalWeb"/>
        <w:spacing w:before="0" w:beforeAutospacing="0" w:after="0" w:afterAutospacing="0"/>
        <w:rPr>
          <w:rFonts w:ascii="Arial" w:hAnsi="Arial" w:cs="Arial"/>
          <w:sz w:val="8"/>
          <w:szCs w:val="8"/>
        </w:rPr>
      </w:pPr>
    </w:p>
    <w:p w:rsidR="00DA4160" w:rsidRPr="001E3495" w:rsidRDefault="00DA4160" w:rsidP="00B84D9F">
      <w:pPr>
        <w:pStyle w:val="NormalWeb"/>
        <w:spacing w:before="0" w:beforeAutospacing="0" w:after="0" w:afterAutospacing="0"/>
        <w:rPr>
          <w:rFonts w:ascii="Arial" w:hAnsi="Arial" w:cs="Arial"/>
          <w:sz w:val="22"/>
          <w:szCs w:val="22"/>
        </w:rPr>
      </w:pPr>
      <w:r w:rsidRPr="001E3495">
        <w:rPr>
          <w:rFonts w:ascii="Arial" w:hAnsi="Arial" w:cs="Arial"/>
          <w:sz w:val="22"/>
          <w:szCs w:val="22"/>
        </w:rPr>
        <w:t>Higher up, o</w:t>
      </w:r>
      <w:r w:rsidRPr="001E3495">
        <w:rPr>
          <w:rFonts w:ascii="Arial" w:hAnsi="Arial" w:cs="Arial"/>
          <w:sz w:val="22"/>
          <w:szCs w:val="22"/>
        </w:rPr>
        <w:t>range</w:t>
      </w:r>
      <w:r w:rsidR="001E3495" w:rsidRPr="001E3495">
        <w:rPr>
          <w:rFonts w:ascii="Arial" w:hAnsi="Arial" w:cs="Arial"/>
          <w:sz w:val="22"/>
          <w:szCs w:val="22"/>
        </w:rPr>
        <w:t xml:space="preserve"> </w:t>
      </w:r>
      <w:proofErr w:type="spellStart"/>
      <w:r w:rsidR="001E3495" w:rsidRPr="001E3495">
        <w:rPr>
          <w:rFonts w:ascii="Arial" w:hAnsi="Arial" w:cs="Arial"/>
          <w:sz w:val="22"/>
          <w:szCs w:val="22"/>
        </w:rPr>
        <w:t>Rerehu</w:t>
      </w:r>
      <w:proofErr w:type="spellEnd"/>
      <w:r w:rsidRPr="001E3495">
        <w:rPr>
          <w:rFonts w:ascii="Arial" w:hAnsi="Arial" w:cs="Arial"/>
          <w:sz w:val="22"/>
          <w:szCs w:val="22"/>
        </w:rPr>
        <w:t xml:space="preserve"> </w:t>
      </w:r>
      <w:r w:rsidRPr="001E3495">
        <w:rPr>
          <w:rFonts w:ascii="Arial" w:hAnsi="Arial" w:cs="Arial"/>
          <w:b/>
          <w:bCs/>
          <w:sz w:val="22"/>
          <w:szCs w:val="22"/>
        </w:rPr>
        <w:t>Antares</w:t>
      </w:r>
      <w:r w:rsidRPr="001E3495">
        <w:rPr>
          <w:rFonts w:ascii="Arial" w:hAnsi="Arial" w:cs="Arial"/>
          <w:sz w:val="22"/>
          <w:szCs w:val="22"/>
        </w:rPr>
        <w:t xml:space="preserve">, northwest of the zenith, marks the body of the Scorpion. </w:t>
      </w:r>
      <w:r w:rsidR="001E3495" w:rsidRPr="001E3495">
        <w:rPr>
          <w:rFonts w:ascii="Arial" w:hAnsi="Arial" w:cs="Arial"/>
          <w:sz w:val="22"/>
          <w:szCs w:val="22"/>
        </w:rPr>
        <w:t xml:space="preserve">Te </w:t>
      </w:r>
      <w:proofErr w:type="spellStart"/>
      <w:r w:rsidR="001E3495" w:rsidRPr="001E3495">
        <w:rPr>
          <w:rFonts w:ascii="Arial" w:hAnsi="Arial" w:cs="Arial"/>
          <w:sz w:val="22"/>
          <w:szCs w:val="22"/>
        </w:rPr>
        <w:t>tauihi</w:t>
      </w:r>
      <w:proofErr w:type="spellEnd"/>
      <w:r w:rsidR="001E3495" w:rsidRPr="001E3495">
        <w:rPr>
          <w:rFonts w:ascii="Arial" w:hAnsi="Arial" w:cs="Arial"/>
          <w:sz w:val="22"/>
          <w:szCs w:val="22"/>
        </w:rPr>
        <w:t>, t</w:t>
      </w:r>
      <w:r w:rsidRPr="001E3495">
        <w:rPr>
          <w:rFonts w:ascii="Arial" w:hAnsi="Arial" w:cs="Arial"/>
          <w:sz w:val="22"/>
          <w:szCs w:val="22"/>
        </w:rPr>
        <w:t xml:space="preserve">he Scorpion's tail hooks toward the zenith like a back-to-front question mark. It is the fish-hook of Maui. Below or right of the Scorpion's tail is 'the teapot' made by the brightest stars of </w:t>
      </w:r>
      <w:r w:rsidRPr="001E3495">
        <w:rPr>
          <w:rFonts w:ascii="Arial" w:hAnsi="Arial" w:cs="Arial"/>
          <w:b/>
          <w:bCs/>
          <w:sz w:val="22"/>
          <w:szCs w:val="22"/>
        </w:rPr>
        <w:t>Sagittarius</w:t>
      </w:r>
      <w:r w:rsidRPr="001E3495">
        <w:rPr>
          <w:rFonts w:ascii="Arial" w:hAnsi="Arial" w:cs="Arial"/>
          <w:sz w:val="22"/>
          <w:szCs w:val="22"/>
        </w:rPr>
        <w:t xml:space="preserve">. It is upside down in our southern hemisphere view. </w:t>
      </w:r>
    </w:p>
    <w:p w:rsidR="00703138" w:rsidRPr="00B84D9F" w:rsidRDefault="00703138" w:rsidP="00B84D9F">
      <w:pPr>
        <w:pStyle w:val="NormalWeb"/>
        <w:spacing w:before="0" w:beforeAutospacing="0" w:after="0" w:afterAutospacing="0"/>
        <w:rPr>
          <w:rFonts w:ascii="Arial" w:hAnsi="Arial" w:cs="Arial"/>
          <w:sz w:val="8"/>
          <w:szCs w:val="8"/>
        </w:rPr>
      </w:pPr>
    </w:p>
    <w:p w:rsidR="00DA4160" w:rsidRPr="001E3495" w:rsidRDefault="00DA4160" w:rsidP="00B84D9F">
      <w:pPr>
        <w:pStyle w:val="NormalWeb"/>
        <w:spacing w:before="0" w:beforeAutospacing="0" w:after="0" w:afterAutospacing="0"/>
        <w:rPr>
          <w:rFonts w:ascii="Arial" w:hAnsi="Arial" w:cs="Arial"/>
          <w:sz w:val="22"/>
          <w:szCs w:val="22"/>
        </w:rPr>
      </w:pPr>
      <w:r w:rsidRPr="001E3495">
        <w:rPr>
          <w:rFonts w:ascii="Arial" w:hAnsi="Arial" w:cs="Arial"/>
          <w:sz w:val="22"/>
          <w:szCs w:val="22"/>
        </w:rPr>
        <w:t xml:space="preserve">Midway down the southwest sky are </w:t>
      </w:r>
      <w:r w:rsidR="001E3495" w:rsidRPr="001E3495">
        <w:rPr>
          <w:rFonts w:ascii="Arial" w:hAnsi="Arial" w:cs="Arial"/>
          <w:color w:val="000000" w:themeColor="text1"/>
          <w:sz w:val="22"/>
          <w:szCs w:val="22"/>
        </w:rPr>
        <w:t>Te Taura o te Punga</w:t>
      </w:r>
      <w:r w:rsidR="001E3495" w:rsidRPr="001E3495">
        <w:rPr>
          <w:rFonts w:ascii="Arial" w:hAnsi="Arial" w:cs="Arial"/>
          <w:sz w:val="22"/>
          <w:szCs w:val="22"/>
        </w:rPr>
        <w:t xml:space="preserve"> </w:t>
      </w:r>
      <w:r w:rsidRPr="001E3495">
        <w:rPr>
          <w:rFonts w:ascii="Arial" w:hAnsi="Arial" w:cs="Arial"/>
          <w:sz w:val="22"/>
          <w:szCs w:val="22"/>
        </w:rPr>
        <w:t xml:space="preserve">The Pointers, Beta and </w:t>
      </w:r>
      <w:r w:rsidRPr="001E3495">
        <w:rPr>
          <w:rFonts w:ascii="Arial" w:hAnsi="Arial" w:cs="Arial"/>
          <w:b/>
          <w:bCs/>
          <w:sz w:val="22"/>
          <w:szCs w:val="22"/>
        </w:rPr>
        <w:t>Alpha Centauri</w:t>
      </w:r>
      <w:r w:rsidR="001E3495" w:rsidRPr="001E3495">
        <w:rPr>
          <w:rFonts w:ascii="Arial" w:hAnsi="Arial" w:cs="Arial"/>
          <w:sz w:val="22"/>
          <w:szCs w:val="22"/>
        </w:rPr>
        <w:t>, Ranginui</w:t>
      </w:r>
      <w:r w:rsidRPr="001E3495">
        <w:rPr>
          <w:rFonts w:ascii="Arial" w:hAnsi="Arial" w:cs="Arial"/>
          <w:sz w:val="22"/>
          <w:szCs w:val="22"/>
        </w:rPr>
        <w:t xml:space="preserve"> </w:t>
      </w:r>
      <w:r w:rsidR="001E3495" w:rsidRPr="001E3495">
        <w:rPr>
          <w:rFonts w:ascii="Arial" w:hAnsi="Arial" w:cs="Arial"/>
          <w:sz w:val="22"/>
          <w:szCs w:val="22"/>
        </w:rPr>
        <w:t xml:space="preserve">and Hakihea. </w:t>
      </w:r>
      <w:r w:rsidRPr="001E3495">
        <w:rPr>
          <w:rFonts w:ascii="Arial" w:hAnsi="Arial" w:cs="Arial"/>
          <w:sz w:val="22"/>
          <w:szCs w:val="22"/>
        </w:rPr>
        <w:t xml:space="preserve">They point down to </w:t>
      </w:r>
      <w:r w:rsidR="001E3495" w:rsidRPr="001E3495">
        <w:rPr>
          <w:rFonts w:ascii="Arial" w:hAnsi="Arial" w:cs="Arial"/>
          <w:sz w:val="22"/>
          <w:szCs w:val="22"/>
        </w:rPr>
        <w:t xml:space="preserve">Mahutonga </w:t>
      </w:r>
      <w:r w:rsidRPr="001E3495">
        <w:rPr>
          <w:rFonts w:ascii="Arial" w:hAnsi="Arial" w:cs="Arial"/>
          <w:b/>
          <w:bCs/>
          <w:sz w:val="22"/>
          <w:szCs w:val="22"/>
        </w:rPr>
        <w:t xml:space="preserve">Crux </w:t>
      </w:r>
      <w:r w:rsidRPr="001E3495">
        <w:rPr>
          <w:rFonts w:ascii="Arial" w:hAnsi="Arial" w:cs="Arial"/>
          <w:sz w:val="22"/>
          <w:szCs w:val="22"/>
        </w:rPr>
        <w:t xml:space="preserve">the Southern Cross. Alpha Centauri is the third brightest star. It is also the closest of the naked-eye stars, 4.3 light years* away. Beta Centauri, along with most of the stars in Crux, is a blue-giant star hundreds of light years away. </w:t>
      </w:r>
    </w:p>
    <w:p w:rsidR="00703138" w:rsidRPr="00B84D9F" w:rsidRDefault="00703138" w:rsidP="00B84D9F">
      <w:pPr>
        <w:pStyle w:val="NormalWeb"/>
        <w:spacing w:before="0" w:beforeAutospacing="0" w:after="0" w:afterAutospacing="0"/>
        <w:rPr>
          <w:rFonts w:ascii="Arial" w:hAnsi="Arial" w:cs="Arial"/>
          <w:sz w:val="8"/>
          <w:szCs w:val="8"/>
        </w:rPr>
      </w:pPr>
    </w:p>
    <w:p w:rsidR="00DA4160" w:rsidRPr="001E3495" w:rsidRDefault="00DA4160" w:rsidP="00B84D9F">
      <w:pPr>
        <w:pStyle w:val="NormalWeb"/>
        <w:spacing w:before="0" w:beforeAutospacing="0" w:after="0" w:afterAutospacing="0"/>
        <w:rPr>
          <w:rFonts w:ascii="Arial" w:hAnsi="Arial" w:cs="Arial"/>
          <w:sz w:val="22"/>
          <w:szCs w:val="22"/>
        </w:rPr>
      </w:pPr>
      <w:r w:rsidRPr="001E3495">
        <w:rPr>
          <w:rFonts w:ascii="Arial" w:hAnsi="Arial" w:cs="Arial"/>
          <w:sz w:val="22"/>
          <w:szCs w:val="22"/>
        </w:rPr>
        <w:t>North east of the zenith,</w:t>
      </w:r>
      <w:r w:rsidRPr="001E3495">
        <w:rPr>
          <w:rFonts w:ascii="Arial" w:hAnsi="Arial" w:cs="Arial"/>
          <w:sz w:val="22"/>
          <w:szCs w:val="22"/>
        </w:rPr>
        <w:t xml:space="preserve"> </w:t>
      </w:r>
      <w:r w:rsidRPr="001E3495">
        <w:rPr>
          <w:rFonts w:ascii="Arial" w:hAnsi="Arial" w:cs="Arial"/>
          <w:sz w:val="22"/>
          <w:szCs w:val="22"/>
        </w:rPr>
        <w:t xml:space="preserve">is </w:t>
      </w:r>
      <w:r w:rsidRPr="001E3495">
        <w:rPr>
          <w:rFonts w:ascii="Arial" w:hAnsi="Arial" w:cs="Arial"/>
          <w:sz w:val="22"/>
          <w:szCs w:val="22"/>
        </w:rPr>
        <w:t xml:space="preserve">the medium brightness star </w:t>
      </w:r>
      <w:r w:rsidRPr="001E3495">
        <w:rPr>
          <w:rFonts w:ascii="Arial" w:hAnsi="Arial" w:cs="Arial"/>
          <w:b/>
          <w:bCs/>
          <w:sz w:val="22"/>
          <w:szCs w:val="22"/>
        </w:rPr>
        <w:t>Fomalhaut</w:t>
      </w:r>
      <w:r w:rsidRPr="001E3495">
        <w:rPr>
          <w:rFonts w:ascii="Arial" w:hAnsi="Arial" w:cs="Arial"/>
          <w:sz w:val="22"/>
          <w:szCs w:val="22"/>
        </w:rPr>
        <w:t xml:space="preserve">, </w:t>
      </w:r>
      <w:r w:rsidRPr="001E3495">
        <w:rPr>
          <w:rFonts w:ascii="Arial" w:hAnsi="Arial" w:cs="Arial"/>
          <w:sz w:val="22"/>
          <w:szCs w:val="22"/>
        </w:rPr>
        <w:t>and f</w:t>
      </w:r>
      <w:r w:rsidRPr="001E3495">
        <w:rPr>
          <w:rFonts w:ascii="Arial" w:hAnsi="Arial" w:cs="Arial"/>
          <w:sz w:val="22"/>
          <w:szCs w:val="22"/>
        </w:rPr>
        <w:t xml:space="preserve">urther right, in the southeast, is </w:t>
      </w:r>
      <w:r w:rsidRPr="001E3495">
        <w:rPr>
          <w:rFonts w:ascii="Arial" w:hAnsi="Arial" w:cs="Arial"/>
          <w:sz w:val="22"/>
          <w:szCs w:val="22"/>
        </w:rPr>
        <w:t xml:space="preserve">brighter </w:t>
      </w:r>
      <w:proofErr w:type="spellStart"/>
      <w:r w:rsidR="001E3495" w:rsidRPr="001E3495">
        <w:rPr>
          <w:rFonts w:ascii="Arial" w:hAnsi="Arial" w:cs="Arial"/>
          <w:sz w:val="22"/>
          <w:szCs w:val="22"/>
        </w:rPr>
        <w:t>Marere</w:t>
      </w:r>
      <w:proofErr w:type="spellEnd"/>
      <w:r w:rsidR="001E3495" w:rsidRPr="001E3495">
        <w:rPr>
          <w:rFonts w:ascii="Arial" w:hAnsi="Arial" w:cs="Arial"/>
          <w:sz w:val="22"/>
          <w:szCs w:val="22"/>
        </w:rPr>
        <w:t>-o-tonga</w:t>
      </w:r>
      <w:r w:rsidR="001E3495" w:rsidRPr="001E3495">
        <w:rPr>
          <w:rFonts w:ascii="Arial" w:hAnsi="Arial" w:cs="Arial"/>
          <w:b/>
          <w:bCs/>
          <w:sz w:val="22"/>
          <w:szCs w:val="22"/>
        </w:rPr>
        <w:t xml:space="preserve"> </w:t>
      </w:r>
      <w:r w:rsidRPr="001E3495">
        <w:rPr>
          <w:rFonts w:ascii="Arial" w:hAnsi="Arial" w:cs="Arial"/>
          <w:b/>
          <w:bCs/>
          <w:sz w:val="22"/>
          <w:szCs w:val="22"/>
        </w:rPr>
        <w:t>Achernar</w:t>
      </w:r>
      <w:r w:rsidRPr="001E3495">
        <w:rPr>
          <w:rFonts w:ascii="Arial" w:hAnsi="Arial" w:cs="Arial"/>
          <w:sz w:val="22"/>
          <w:szCs w:val="22"/>
        </w:rPr>
        <w:t xml:space="preserve">. </w:t>
      </w:r>
    </w:p>
    <w:p w:rsidR="00703138" w:rsidRPr="00B84D9F" w:rsidRDefault="00703138" w:rsidP="00B84D9F">
      <w:pPr>
        <w:pStyle w:val="NormalWeb"/>
        <w:spacing w:before="0" w:beforeAutospacing="0" w:after="0" w:afterAutospacing="0"/>
        <w:rPr>
          <w:rFonts w:ascii="Arial" w:hAnsi="Arial" w:cs="Arial"/>
          <w:sz w:val="8"/>
          <w:szCs w:val="8"/>
        </w:rPr>
      </w:pPr>
    </w:p>
    <w:p w:rsidR="00DA4160" w:rsidRPr="001E3495" w:rsidRDefault="001E3495" w:rsidP="00B84D9F">
      <w:pPr>
        <w:pStyle w:val="NormalWeb"/>
        <w:spacing w:before="0" w:beforeAutospacing="0" w:after="0" w:afterAutospacing="0"/>
        <w:rPr>
          <w:rFonts w:ascii="Arial" w:hAnsi="Arial" w:cs="Arial"/>
          <w:sz w:val="22"/>
          <w:szCs w:val="22"/>
        </w:rPr>
      </w:pPr>
      <w:r w:rsidRPr="001E3495">
        <w:rPr>
          <w:rFonts w:ascii="Arial" w:hAnsi="Arial" w:cs="Arial"/>
          <w:sz w:val="22"/>
          <w:szCs w:val="22"/>
        </w:rPr>
        <w:t xml:space="preserve">Te Mangoroa </w:t>
      </w:r>
      <w:r w:rsidR="00DA4160" w:rsidRPr="001E3495">
        <w:rPr>
          <w:rFonts w:ascii="Arial" w:hAnsi="Arial" w:cs="Arial"/>
          <w:sz w:val="22"/>
          <w:szCs w:val="22"/>
        </w:rPr>
        <w:t xml:space="preserve">The </w:t>
      </w:r>
      <w:r w:rsidR="00DA4160" w:rsidRPr="001E3495">
        <w:rPr>
          <w:rFonts w:ascii="Arial" w:hAnsi="Arial" w:cs="Arial"/>
          <w:b/>
          <w:bCs/>
          <w:sz w:val="22"/>
          <w:szCs w:val="22"/>
        </w:rPr>
        <w:t xml:space="preserve">Milky Way </w:t>
      </w:r>
      <w:r w:rsidR="00DA4160" w:rsidRPr="001E3495">
        <w:rPr>
          <w:rFonts w:ascii="Arial" w:hAnsi="Arial" w:cs="Arial"/>
          <w:sz w:val="22"/>
          <w:szCs w:val="22"/>
        </w:rPr>
        <w:t>spans the sky from north to south</w:t>
      </w:r>
      <w:r w:rsidRPr="001E3495">
        <w:rPr>
          <w:rFonts w:ascii="Arial" w:hAnsi="Arial" w:cs="Arial"/>
          <w:sz w:val="22"/>
          <w:szCs w:val="22"/>
        </w:rPr>
        <w:t>,</w:t>
      </w:r>
      <w:r w:rsidR="00DA4160" w:rsidRPr="001E3495">
        <w:rPr>
          <w:rFonts w:ascii="Arial" w:hAnsi="Arial" w:cs="Arial"/>
          <w:sz w:val="22"/>
          <w:szCs w:val="22"/>
        </w:rPr>
        <w:t xml:space="preserve"> brightest and broadest overhead. In a dark sky it can be traced down past the Pointers and Crux into the southwest. To the northeast it passes</w:t>
      </w:r>
      <w:r w:rsidRPr="001E3495">
        <w:rPr>
          <w:rFonts w:ascii="Arial" w:hAnsi="Arial" w:cs="Arial"/>
          <w:sz w:val="22"/>
          <w:szCs w:val="22"/>
        </w:rPr>
        <w:t xml:space="preserve"> </w:t>
      </w:r>
      <w:r w:rsidRPr="001E3495">
        <w:rPr>
          <w:rFonts w:ascii="Arial" w:hAnsi="Arial" w:cs="Arial"/>
          <w:sz w:val="22"/>
          <w:szCs w:val="22"/>
        </w:rPr>
        <w:t>Pou-</w:t>
      </w:r>
      <w:proofErr w:type="spellStart"/>
      <w:r w:rsidRPr="001E3495">
        <w:rPr>
          <w:rFonts w:ascii="Arial" w:hAnsi="Arial" w:cs="Arial"/>
          <w:sz w:val="22"/>
          <w:szCs w:val="22"/>
        </w:rPr>
        <w:t>tu</w:t>
      </w:r>
      <w:proofErr w:type="spellEnd"/>
      <w:r w:rsidRPr="001E3495">
        <w:rPr>
          <w:rFonts w:ascii="Arial" w:hAnsi="Arial" w:cs="Arial"/>
          <w:sz w:val="22"/>
          <w:szCs w:val="22"/>
        </w:rPr>
        <w:t>-te-rangi</w:t>
      </w:r>
      <w:r w:rsidR="00DA4160" w:rsidRPr="001E3495">
        <w:rPr>
          <w:rFonts w:ascii="Arial" w:hAnsi="Arial" w:cs="Arial"/>
          <w:sz w:val="22"/>
          <w:szCs w:val="22"/>
        </w:rPr>
        <w:t xml:space="preserve"> </w:t>
      </w:r>
      <w:r w:rsidR="00DA4160" w:rsidRPr="001E3495">
        <w:rPr>
          <w:rFonts w:ascii="Arial" w:hAnsi="Arial" w:cs="Arial"/>
          <w:b/>
          <w:bCs/>
          <w:sz w:val="22"/>
          <w:szCs w:val="22"/>
        </w:rPr>
        <w:t>Altair</w:t>
      </w:r>
      <w:r w:rsidR="00DA4160" w:rsidRPr="001E3495">
        <w:rPr>
          <w:rFonts w:ascii="Arial" w:hAnsi="Arial" w:cs="Arial"/>
          <w:sz w:val="22"/>
          <w:szCs w:val="22"/>
        </w:rPr>
        <w:t xml:space="preserve">, meeting the skyline right of </w:t>
      </w:r>
      <w:proofErr w:type="spellStart"/>
      <w:r w:rsidRPr="001E3495">
        <w:rPr>
          <w:rFonts w:ascii="Arial" w:hAnsi="Arial" w:cs="Arial"/>
          <w:sz w:val="22"/>
          <w:szCs w:val="22"/>
        </w:rPr>
        <w:t>Whanui</w:t>
      </w:r>
      <w:proofErr w:type="spellEnd"/>
      <w:r w:rsidRPr="001E3495">
        <w:rPr>
          <w:rFonts w:ascii="Arial" w:hAnsi="Arial" w:cs="Arial"/>
          <w:sz w:val="22"/>
          <w:szCs w:val="22"/>
        </w:rPr>
        <w:t xml:space="preserve"> </w:t>
      </w:r>
      <w:r w:rsidR="00DA4160" w:rsidRPr="001E3495">
        <w:rPr>
          <w:rFonts w:ascii="Arial" w:hAnsi="Arial" w:cs="Arial"/>
          <w:b/>
          <w:bCs/>
          <w:sz w:val="22"/>
          <w:szCs w:val="22"/>
        </w:rPr>
        <w:t>Vega</w:t>
      </w:r>
      <w:r w:rsidR="00DA4160" w:rsidRPr="001E3495">
        <w:rPr>
          <w:rFonts w:ascii="Arial" w:hAnsi="Arial" w:cs="Arial"/>
          <w:sz w:val="22"/>
          <w:szCs w:val="22"/>
        </w:rPr>
        <w:t xml:space="preserve">. The Milky Way is our edgewise view of the galaxy, the pancake of billions of stars of which the sun is just one. The thick hub of the galaxy, 27 000 light years away, is in Sagittarius. Dust clouds near us appear as gaps and slots in the Milky Way. Binoculars show many clusters of stars and some glowing gas clouds in the Milky Way. </w:t>
      </w:r>
    </w:p>
    <w:p w:rsidR="00703138" w:rsidRPr="00B84D9F" w:rsidRDefault="00703138" w:rsidP="00B84D9F">
      <w:pPr>
        <w:pStyle w:val="NormalWeb"/>
        <w:spacing w:before="0" w:beforeAutospacing="0" w:after="0" w:afterAutospacing="0"/>
        <w:rPr>
          <w:rFonts w:ascii="Arial" w:hAnsi="Arial" w:cs="Arial"/>
          <w:sz w:val="8"/>
          <w:szCs w:val="8"/>
        </w:rPr>
      </w:pPr>
    </w:p>
    <w:p w:rsidR="00DA4160" w:rsidRPr="001E3495" w:rsidRDefault="001E3495" w:rsidP="00B84D9F">
      <w:pPr>
        <w:pStyle w:val="NormalWeb"/>
        <w:spacing w:before="0" w:beforeAutospacing="0" w:after="0" w:afterAutospacing="0"/>
        <w:rPr>
          <w:rFonts w:ascii="Arial" w:hAnsi="Arial" w:cs="Arial"/>
          <w:sz w:val="22"/>
          <w:szCs w:val="22"/>
        </w:rPr>
      </w:pPr>
      <w:r w:rsidRPr="001E3495">
        <w:rPr>
          <w:rFonts w:ascii="Arial" w:hAnsi="Arial" w:cs="Arial"/>
          <w:sz w:val="22"/>
          <w:szCs w:val="22"/>
        </w:rPr>
        <w:t>Tuputuputu and Tioreore</w:t>
      </w:r>
      <w:r w:rsidRPr="001E3495">
        <w:rPr>
          <w:rFonts w:ascii="Arial" w:hAnsi="Arial" w:cs="Arial"/>
          <w:sz w:val="22"/>
          <w:szCs w:val="22"/>
        </w:rPr>
        <w:t>, t</w:t>
      </w:r>
      <w:r w:rsidR="00DA4160" w:rsidRPr="001E3495">
        <w:rPr>
          <w:rFonts w:ascii="Arial" w:hAnsi="Arial" w:cs="Arial"/>
          <w:sz w:val="22"/>
          <w:szCs w:val="22"/>
        </w:rPr>
        <w:t xml:space="preserve">he Large and Small Clouds of Magellan, </w:t>
      </w:r>
      <w:r w:rsidR="00DA4160" w:rsidRPr="001E3495">
        <w:rPr>
          <w:rFonts w:ascii="Arial" w:hAnsi="Arial" w:cs="Arial"/>
          <w:b/>
          <w:bCs/>
          <w:sz w:val="22"/>
          <w:szCs w:val="22"/>
        </w:rPr>
        <w:t xml:space="preserve">LMC </w:t>
      </w:r>
      <w:r w:rsidR="00DA4160" w:rsidRPr="001E3495">
        <w:rPr>
          <w:rFonts w:ascii="Arial" w:hAnsi="Arial" w:cs="Arial"/>
          <w:sz w:val="22"/>
          <w:szCs w:val="22"/>
        </w:rPr>
        <w:t xml:space="preserve">and </w:t>
      </w:r>
      <w:r w:rsidR="00DA4160" w:rsidRPr="001E3495">
        <w:rPr>
          <w:rFonts w:ascii="Arial" w:hAnsi="Arial" w:cs="Arial"/>
          <w:b/>
          <w:bCs/>
          <w:sz w:val="22"/>
          <w:szCs w:val="22"/>
        </w:rPr>
        <w:t>SMC</w:t>
      </w:r>
      <w:r w:rsidR="00DA4160" w:rsidRPr="001E3495">
        <w:rPr>
          <w:rFonts w:ascii="Arial" w:hAnsi="Arial" w:cs="Arial"/>
          <w:sz w:val="22"/>
          <w:szCs w:val="22"/>
        </w:rPr>
        <w:t>, look like two misty patches of light in the south sky. They are easily seen by eye on a dark moonless night. They are galaxies like our Milky Way but much smaller</w:t>
      </w:r>
      <w:r w:rsidR="00DA4160" w:rsidRPr="001E3495">
        <w:rPr>
          <w:rFonts w:ascii="Arial" w:hAnsi="Arial" w:cs="Arial"/>
          <w:sz w:val="22"/>
          <w:szCs w:val="22"/>
        </w:rPr>
        <w:t xml:space="preserve"> and further away.</w:t>
      </w:r>
    </w:p>
    <w:p w:rsidR="00703138" w:rsidRPr="00B84D9F" w:rsidRDefault="00703138" w:rsidP="00B84D9F">
      <w:pPr>
        <w:pStyle w:val="NormalWeb"/>
        <w:spacing w:before="0" w:beforeAutospacing="0" w:after="0" w:afterAutospacing="0"/>
        <w:rPr>
          <w:rFonts w:ascii="Arial" w:hAnsi="Arial" w:cs="Arial"/>
          <w:sz w:val="8"/>
          <w:szCs w:val="8"/>
        </w:rPr>
      </w:pPr>
    </w:p>
    <w:p w:rsidR="00DA4160" w:rsidRPr="001E3495" w:rsidRDefault="00DA4160" w:rsidP="00B84D9F">
      <w:pPr>
        <w:pStyle w:val="NormalWeb"/>
        <w:spacing w:before="0" w:beforeAutospacing="0" w:after="0" w:afterAutospacing="0"/>
        <w:rPr>
          <w:rFonts w:ascii="Arial" w:hAnsi="Arial" w:cs="Arial"/>
          <w:sz w:val="22"/>
          <w:szCs w:val="22"/>
        </w:rPr>
      </w:pPr>
      <w:r w:rsidRPr="001E3495">
        <w:rPr>
          <w:rFonts w:ascii="Arial" w:hAnsi="Arial" w:cs="Arial"/>
          <w:sz w:val="22"/>
          <w:szCs w:val="22"/>
        </w:rPr>
        <w:t xml:space="preserve">On moonless evenings in a dark sky the Zodiacal Light is visible in the west. It appears as a faint broad column of light extending up past Mars and Spica. It is sunlight reflecting off meteoric dust in the plane of the solar system. The dust may have come from a big comet, many centuries ago. </w:t>
      </w:r>
    </w:p>
    <w:p w:rsidR="00703138" w:rsidRPr="00B84D9F" w:rsidRDefault="00703138" w:rsidP="00B84D9F">
      <w:pPr>
        <w:rPr>
          <w:rFonts w:ascii="Arial" w:hAnsi="Arial" w:cs="Arial"/>
          <w:sz w:val="8"/>
          <w:szCs w:val="8"/>
        </w:rPr>
      </w:pPr>
    </w:p>
    <w:p w:rsidR="00703138" w:rsidRPr="001E3495" w:rsidRDefault="00703138" w:rsidP="00B84D9F">
      <w:pPr>
        <w:rPr>
          <w:rFonts w:ascii="Arial" w:hAnsi="Arial" w:cs="Arial"/>
          <w:sz w:val="22"/>
          <w:szCs w:val="22"/>
        </w:rPr>
      </w:pPr>
      <w:r w:rsidRPr="001E3495">
        <w:rPr>
          <w:rFonts w:ascii="Arial" w:hAnsi="Arial" w:cs="Arial"/>
          <w:sz w:val="22"/>
          <w:szCs w:val="22"/>
        </w:rPr>
        <w:t>Comet Nishimura</w:t>
      </w:r>
      <w:r w:rsidRPr="001E3495">
        <w:rPr>
          <w:rFonts w:ascii="Arial" w:hAnsi="Arial" w:cs="Arial"/>
          <w:sz w:val="22"/>
          <w:szCs w:val="22"/>
        </w:rPr>
        <w:t xml:space="preserve"> which first </w:t>
      </w:r>
      <w:r w:rsidRPr="001E3495">
        <w:rPr>
          <w:rFonts w:ascii="Arial" w:hAnsi="Arial" w:cs="Arial"/>
          <w:sz w:val="22"/>
          <w:szCs w:val="22"/>
        </w:rPr>
        <w:t xml:space="preserve">appeared in Aug, may reach naked-eye visibility by the </w:t>
      </w:r>
      <w:r w:rsidRPr="001E3495">
        <w:rPr>
          <w:rFonts w:ascii="Arial" w:hAnsi="Arial" w:cs="Arial"/>
          <w:sz w:val="22"/>
          <w:szCs w:val="22"/>
        </w:rPr>
        <w:t>end</w:t>
      </w:r>
      <w:r w:rsidRPr="001E3495">
        <w:rPr>
          <w:rFonts w:ascii="Arial" w:hAnsi="Arial" w:cs="Arial"/>
          <w:sz w:val="22"/>
          <w:szCs w:val="22"/>
        </w:rPr>
        <w:t xml:space="preserve"> of September. below and to the left of Mars</w:t>
      </w:r>
      <w:r w:rsidRPr="001E3495">
        <w:rPr>
          <w:rFonts w:ascii="Arial" w:hAnsi="Arial" w:cs="Arial"/>
          <w:sz w:val="22"/>
          <w:szCs w:val="22"/>
        </w:rPr>
        <w:t xml:space="preserve">. </w:t>
      </w:r>
    </w:p>
    <w:p w:rsidR="00703138" w:rsidRPr="00B84D9F" w:rsidRDefault="00703138" w:rsidP="00B84D9F">
      <w:pPr>
        <w:rPr>
          <w:rFonts w:ascii="Arial" w:hAnsi="Arial" w:cs="Arial"/>
          <w:sz w:val="8"/>
          <w:szCs w:val="8"/>
        </w:rPr>
      </w:pPr>
    </w:p>
    <w:p w:rsidR="00703138" w:rsidRPr="001E3495" w:rsidRDefault="00703138" w:rsidP="00B84D9F">
      <w:pPr>
        <w:rPr>
          <w:rFonts w:ascii="Arial" w:hAnsi="Arial" w:cs="Arial"/>
          <w:sz w:val="22"/>
          <w:szCs w:val="22"/>
        </w:rPr>
      </w:pPr>
      <w:r w:rsidRPr="001E3495">
        <w:rPr>
          <w:rFonts w:ascii="Arial" w:hAnsi="Arial" w:cs="Arial"/>
          <w:sz w:val="22"/>
          <w:szCs w:val="22"/>
        </w:rPr>
        <w:t>The September equinox</w:t>
      </w:r>
      <w:r w:rsidRPr="001E3495">
        <w:rPr>
          <w:rFonts w:ascii="Arial" w:hAnsi="Arial" w:cs="Arial"/>
          <w:sz w:val="22"/>
          <w:szCs w:val="22"/>
        </w:rPr>
        <w:t>,</w:t>
      </w:r>
      <w:r w:rsidRPr="001E3495">
        <w:rPr>
          <w:rFonts w:ascii="Arial" w:hAnsi="Arial" w:cs="Arial"/>
          <w:sz w:val="22"/>
          <w:szCs w:val="22"/>
        </w:rPr>
        <w:t xml:space="preserve"> arrives </w:t>
      </w:r>
      <w:r w:rsidRPr="001E3495">
        <w:rPr>
          <w:rFonts w:ascii="Arial" w:hAnsi="Arial" w:cs="Arial"/>
          <w:sz w:val="22"/>
          <w:szCs w:val="22"/>
        </w:rPr>
        <w:t>on the 23</w:t>
      </w:r>
      <w:r w:rsidRPr="001E3495">
        <w:rPr>
          <w:rFonts w:ascii="Arial" w:hAnsi="Arial" w:cs="Arial"/>
          <w:sz w:val="22"/>
          <w:szCs w:val="22"/>
          <w:vertAlign w:val="superscript"/>
        </w:rPr>
        <w:t>rd</w:t>
      </w:r>
      <w:r w:rsidRPr="001E3495">
        <w:rPr>
          <w:rFonts w:ascii="Arial" w:hAnsi="Arial" w:cs="Arial"/>
          <w:sz w:val="22"/>
          <w:szCs w:val="22"/>
        </w:rPr>
        <w:t xml:space="preserve"> </w:t>
      </w:r>
      <w:r w:rsidRPr="001E3495">
        <w:rPr>
          <w:rFonts w:ascii="Arial" w:hAnsi="Arial" w:cs="Arial"/>
          <w:sz w:val="22"/>
          <w:szCs w:val="22"/>
        </w:rPr>
        <w:t>as the Sun crosses the celestial equator moving southward. This marks the first day of spring in the southern hemisphere</w:t>
      </w:r>
      <w:r w:rsidR="001E3495" w:rsidRPr="001E3495">
        <w:rPr>
          <w:rFonts w:ascii="Arial" w:hAnsi="Arial" w:cs="Arial"/>
          <w:sz w:val="22"/>
          <w:szCs w:val="22"/>
        </w:rPr>
        <w:t xml:space="preserve"> and the </w:t>
      </w:r>
      <w:r w:rsidR="001E3495" w:rsidRPr="001E3495">
        <w:rPr>
          <w:rFonts w:ascii="Arial" w:hAnsi="Arial" w:cs="Arial"/>
          <w:sz w:val="22"/>
          <w:szCs w:val="22"/>
        </w:rPr>
        <w:t>first day of autumn in the northern hemisphere</w:t>
      </w:r>
      <w:r w:rsidR="001E3495" w:rsidRPr="001E3495">
        <w:rPr>
          <w:rFonts w:ascii="Arial" w:hAnsi="Arial" w:cs="Arial"/>
          <w:sz w:val="22"/>
          <w:szCs w:val="22"/>
        </w:rPr>
        <w:t>.</w:t>
      </w:r>
    </w:p>
    <w:p w:rsidR="00703138" w:rsidRPr="001E3495" w:rsidRDefault="00703138" w:rsidP="00703138">
      <w:pPr>
        <w:rPr>
          <w:rFonts w:ascii="Arial" w:hAnsi="Arial" w:cs="Arial"/>
          <w:sz w:val="22"/>
          <w:szCs w:val="22"/>
        </w:rPr>
      </w:pPr>
    </w:p>
    <w:p w:rsidR="004C05DE" w:rsidRPr="001E3495" w:rsidRDefault="004C05DE" w:rsidP="00703138">
      <w:pPr>
        <w:outlineLvl w:val="3"/>
        <w:rPr>
          <w:rFonts w:ascii="Arial" w:eastAsia="Times New Roman" w:hAnsi="Arial" w:cs="Arial"/>
          <w:kern w:val="0"/>
          <w:sz w:val="22"/>
          <w:szCs w:val="22"/>
          <w:lang w:val="en-NZ" w:eastAsia="en-GB"/>
          <w14:ligatures w14:val="none"/>
        </w:rPr>
      </w:pPr>
      <w:r w:rsidRPr="001E3495">
        <w:rPr>
          <w:rFonts w:ascii="Arial" w:eastAsia="Times New Roman" w:hAnsi="Arial" w:cs="Arial"/>
          <w:b/>
          <w:bCs/>
          <w:color w:val="236FA1"/>
          <w:kern w:val="0"/>
          <w:sz w:val="22"/>
          <w:szCs w:val="22"/>
          <w:lang w:val="en-NZ" w:eastAsia="en-GB"/>
          <w14:ligatures w14:val="none"/>
        </w:rPr>
        <w:t>MERCURY</w:t>
      </w:r>
      <w:r w:rsidRPr="001E3495">
        <w:rPr>
          <w:rFonts w:ascii="Arial" w:eastAsia="Times New Roman" w:hAnsi="Arial" w:cs="Arial"/>
          <w:b/>
          <w:bCs/>
          <w:kern w:val="0"/>
          <w:sz w:val="22"/>
          <w:szCs w:val="22"/>
          <w:lang w:val="en-NZ" w:eastAsia="en-GB"/>
          <w14:ligatures w14:val="none"/>
        </w:rPr>
        <w:t xml:space="preserve">: </w:t>
      </w:r>
      <w:r w:rsidRPr="001E3495">
        <w:rPr>
          <w:rFonts w:ascii="Arial" w:eastAsia="Times New Roman" w:hAnsi="Arial" w:cs="Arial"/>
          <w:kern w:val="0"/>
          <w:sz w:val="22"/>
          <w:szCs w:val="22"/>
          <w:lang w:val="en-NZ" w:eastAsia="en-GB"/>
          <w14:ligatures w14:val="none"/>
        </w:rPr>
        <w:t>Mercury stays too close to the Sun to be visible for most of Spring.</w:t>
      </w:r>
    </w:p>
    <w:p w:rsidR="00703138" w:rsidRPr="001E3495" w:rsidRDefault="00703138" w:rsidP="00703138">
      <w:pPr>
        <w:outlineLvl w:val="3"/>
        <w:rPr>
          <w:rFonts w:ascii="Arial" w:eastAsia="Times New Roman" w:hAnsi="Arial" w:cs="Arial"/>
          <w:b/>
          <w:bCs/>
          <w:kern w:val="0"/>
          <w:sz w:val="8"/>
          <w:szCs w:val="8"/>
          <w:lang w:val="en-NZ" w:eastAsia="en-GB"/>
          <w14:ligatures w14:val="none"/>
        </w:rPr>
      </w:pPr>
    </w:p>
    <w:p w:rsidR="004C05DE" w:rsidRPr="001E3495" w:rsidRDefault="004C05DE" w:rsidP="00703138">
      <w:pPr>
        <w:pStyle w:val="NormalWeb"/>
        <w:spacing w:before="0" w:beforeAutospacing="0" w:after="0" w:afterAutospacing="0"/>
        <w:rPr>
          <w:rFonts w:ascii="Arial" w:hAnsi="Arial" w:cs="Arial"/>
          <w:sz w:val="22"/>
          <w:szCs w:val="22"/>
        </w:rPr>
      </w:pPr>
      <w:r w:rsidRPr="001E3495">
        <w:rPr>
          <w:rFonts w:ascii="Arial" w:hAnsi="Arial" w:cs="Arial"/>
          <w:b/>
          <w:bCs/>
          <w:color w:val="236FA1"/>
          <w:sz w:val="22"/>
          <w:szCs w:val="22"/>
        </w:rPr>
        <w:t>VENUS</w:t>
      </w:r>
      <w:r w:rsidRPr="001E3495">
        <w:rPr>
          <w:rFonts w:ascii="Arial" w:hAnsi="Arial" w:cs="Arial"/>
          <w:b/>
          <w:bCs/>
          <w:sz w:val="22"/>
          <w:szCs w:val="22"/>
        </w:rPr>
        <w:t xml:space="preserve">: </w:t>
      </w:r>
      <w:r w:rsidRPr="001E3495">
        <w:rPr>
          <w:rFonts w:ascii="Arial" w:hAnsi="Arial" w:cs="Arial"/>
          <w:sz w:val="22"/>
          <w:szCs w:val="22"/>
        </w:rPr>
        <w:t>Known as the morning star,</w:t>
      </w:r>
      <w:r w:rsidRPr="001E3495">
        <w:rPr>
          <w:rFonts w:ascii="Arial" w:hAnsi="Arial" w:cs="Arial"/>
          <w:b/>
          <w:bCs/>
          <w:sz w:val="22"/>
          <w:szCs w:val="22"/>
        </w:rPr>
        <w:t xml:space="preserve"> </w:t>
      </w:r>
      <w:r w:rsidRPr="001E3495">
        <w:rPr>
          <w:rFonts w:ascii="Arial" w:hAnsi="Arial" w:cs="Arial"/>
          <w:sz w:val="22"/>
          <w:szCs w:val="22"/>
        </w:rPr>
        <w:t>Venus is a very bright object in the pre-dawn east to north-eastern sky over the spring months. At its brightest on the 19</w:t>
      </w:r>
      <w:r w:rsidRPr="001E3495">
        <w:rPr>
          <w:rFonts w:ascii="Arial" w:hAnsi="Arial" w:cs="Arial"/>
          <w:sz w:val="22"/>
          <w:szCs w:val="22"/>
          <w:vertAlign w:val="superscript"/>
        </w:rPr>
        <w:t>th</w:t>
      </w:r>
      <w:r w:rsidRPr="001E3495">
        <w:rPr>
          <w:rFonts w:ascii="Arial" w:hAnsi="Arial" w:cs="Arial"/>
          <w:sz w:val="22"/>
          <w:szCs w:val="22"/>
        </w:rPr>
        <w:t xml:space="preserve">, in a telescope Venus will be a thin crescent in early September. </w:t>
      </w:r>
    </w:p>
    <w:p w:rsidR="00703138" w:rsidRPr="001E3495" w:rsidRDefault="00703138" w:rsidP="00703138">
      <w:pPr>
        <w:pStyle w:val="NormalWeb"/>
        <w:spacing w:before="0" w:beforeAutospacing="0" w:after="0" w:afterAutospacing="0"/>
        <w:rPr>
          <w:rFonts w:ascii="Arial" w:hAnsi="Arial" w:cs="Arial"/>
          <w:sz w:val="8"/>
          <w:szCs w:val="8"/>
        </w:rPr>
      </w:pPr>
    </w:p>
    <w:p w:rsidR="00703138" w:rsidRPr="001E3495" w:rsidRDefault="004C05DE" w:rsidP="00703138">
      <w:pPr>
        <w:pStyle w:val="NormalWeb"/>
        <w:spacing w:before="0" w:beforeAutospacing="0" w:after="0" w:afterAutospacing="0"/>
        <w:rPr>
          <w:rFonts w:ascii="Arial" w:hAnsi="Arial" w:cs="Arial"/>
          <w:sz w:val="22"/>
          <w:szCs w:val="22"/>
        </w:rPr>
      </w:pPr>
      <w:r w:rsidRPr="001E3495">
        <w:rPr>
          <w:rFonts w:ascii="Arial" w:hAnsi="Arial" w:cs="Arial"/>
          <w:b/>
          <w:bCs/>
          <w:color w:val="236FA1"/>
          <w:sz w:val="22"/>
          <w:szCs w:val="22"/>
        </w:rPr>
        <w:t>MARS</w:t>
      </w:r>
      <w:r w:rsidRPr="001E3495">
        <w:rPr>
          <w:rFonts w:ascii="Arial" w:hAnsi="Arial" w:cs="Arial"/>
          <w:b/>
          <w:bCs/>
          <w:sz w:val="22"/>
          <w:szCs w:val="22"/>
        </w:rPr>
        <w:t xml:space="preserve">: </w:t>
      </w:r>
      <w:r w:rsidRPr="001E3495">
        <w:rPr>
          <w:rFonts w:ascii="Arial" w:hAnsi="Arial" w:cs="Arial"/>
          <w:sz w:val="22"/>
          <w:szCs w:val="22"/>
        </w:rPr>
        <w:t xml:space="preserve">Appearing after sunset, low in the west and setting early, Mars shines red straight below white </w:t>
      </w:r>
      <w:r w:rsidRPr="001E3495">
        <w:rPr>
          <w:rFonts w:ascii="Arial" w:hAnsi="Arial" w:cs="Arial"/>
          <w:b/>
          <w:bCs/>
          <w:sz w:val="22"/>
          <w:szCs w:val="22"/>
        </w:rPr>
        <w:t>Spica</w:t>
      </w:r>
      <w:r w:rsidRPr="001E3495">
        <w:rPr>
          <w:rFonts w:ascii="Arial" w:hAnsi="Arial" w:cs="Arial"/>
          <w:sz w:val="22"/>
          <w:szCs w:val="22"/>
        </w:rPr>
        <w:t>. On the far side of the Sun, by late September the planet becomes increasingly difficult to see as it slips further into the glare of the setting Sun.  The thin crescent Moon will be between Mars and Spica on the 17</w:t>
      </w:r>
      <w:r w:rsidRPr="001E3495">
        <w:rPr>
          <w:rFonts w:ascii="Arial" w:hAnsi="Arial" w:cs="Arial"/>
          <w:sz w:val="22"/>
          <w:szCs w:val="22"/>
          <w:vertAlign w:val="superscript"/>
        </w:rPr>
        <w:t>th</w:t>
      </w:r>
      <w:r w:rsidRPr="001E3495">
        <w:rPr>
          <w:rFonts w:ascii="Arial" w:hAnsi="Arial" w:cs="Arial"/>
          <w:sz w:val="22"/>
          <w:szCs w:val="22"/>
        </w:rPr>
        <w:t xml:space="preserve"> .</w:t>
      </w:r>
    </w:p>
    <w:p w:rsidR="004C05DE" w:rsidRPr="001E3495" w:rsidRDefault="004C05DE" w:rsidP="00703138">
      <w:pPr>
        <w:pStyle w:val="NormalWeb"/>
        <w:spacing w:before="0" w:beforeAutospacing="0" w:after="0" w:afterAutospacing="0"/>
        <w:rPr>
          <w:rFonts w:ascii="Arial" w:hAnsi="Arial" w:cs="Arial"/>
          <w:sz w:val="8"/>
          <w:szCs w:val="8"/>
        </w:rPr>
      </w:pPr>
    </w:p>
    <w:p w:rsidR="004C05DE" w:rsidRPr="001E3495" w:rsidRDefault="004C05DE" w:rsidP="00703138">
      <w:pPr>
        <w:pStyle w:val="NormalWeb"/>
        <w:spacing w:before="0" w:beforeAutospacing="0" w:after="0" w:afterAutospacing="0"/>
        <w:rPr>
          <w:rFonts w:ascii="Arial" w:hAnsi="Arial" w:cs="Arial"/>
          <w:sz w:val="22"/>
          <w:szCs w:val="22"/>
        </w:rPr>
      </w:pPr>
      <w:r w:rsidRPr="001E3495">
        <w:rPr>
          <w:rFonts w:ascii="Arial" w:hAnsi="Arial" w:cs="Arial"/>
          <w:b/>
          <w:bCs/>
          <w:color w:val="236FA1"/>
          <w:sz w:val="22"/>
          <w:szCs w:val="22"/>
        </w:rPr>
        <w:t>JUPITER</w:t>
      </w:r>
      <w:r w:rsidRPr="001E3495">
        <w:rPr>
          <w:rFonts w:ascii="Arial" w:hAnsi="Arial" w:cs="Arial"/>
          <w:b/>
          <w:bCs/>
          <w:sz w:val="22"/>
          <w:szCs w:val="22"/>
        </w:rPr>
        <w:t xml:space="preserve">: </w:t>
      </w:r>
      <w:r w:rsidRPr="001E3495">
        <w:rPr>
          <w:rFonts w:ascii="Arial" w:hAnsi="Arial" w:cs="Arial"/>
          <w:sz w:val="22"/>
          <w:szCs w:val="22"/>
        </w:rPr>
        <w:t>In early September, Jupiter rises in the east, close to the Moon before midnight, but by dawn is in the northwest sky. It will be close to the nearly full Moon on the 27</w:t>
      </w:r>
      <w:r w:rsidRPr="001E3495">
        <w:rPr>
          <w:rFonts w:ascii="Arial" w:hAnsi="Arial" w:cs="Arial"/>
          <w:sz w:val="22"/>
          <w:szCs w:val="22"/>
          <w:vertAlign w:val="superscript"/>
        </w:rPr>
        <w:t>th</w:t>
      </w:r>
      <w:r w:rsidRPr="001E3495">
        <w:rPr>
          <w:rFonts w:ascii="Arial" w:hAnsi="Arial" w:cs="Arial"/>
          <w:sz w:val="22"/>
          <w:szCs w:val="22"/>
        </w:rPr>
        <w:t xml:space="preserve">. </w:t>
      </w:r>
    </w:p>
    <w:p w:rsidR="00703138" w:rsidRPr="001E3495" w:rsidRDefault="00703138" w:rsidP="00703138">
      <w:pPr>
        <w:pStyle w:val="NormalWeb"/>
        <w:spacing w:before="0" w:beforeAutospacing="0" w:after="0" w:afterAutospacing="0"/>
        <w:rPr>
          <w:rFonts w:ascii="Arial" w:hAnsi="Arial" w:cs="Arial"/>
          <w:sz w:val="22"/>
          <w:szCs w:val="22"/>
        </w:rPr>
      </w:pPr>
    </w:p>
    <w:p w:rsidR="00703138" w:rsidRDefault="004C05DE" w:rsidP="00703138">
      <w:pPr>
        <w:rPr>
          <w:rFonts w:ascii="Arial" w:eastAsia="Times New Roman" w:hAnsi="Arial" w:cs="Arial"/>
          <w:kern w:val="0"/>
          <w:sz w:val="22"/>
          <w:szCs w:val="22"/>
          <w:lang w:val="en-NZ" w:eastAsia="en-GB"/>
          <w14:ligatures w14:val="none"/>
        </w:rPr>
      </w:pPr>
      <w:r w:rsidRPr="001E3495">
        <w:rPr>
          <w:rFonts w:ascii="Arial" w:eastAsia="Times New Roman" w:hAnsi="Arial" w:cs="Arial"/>
          <w:b/>
          <w:bCs/>
          <w:color w:val="236FA1"/>
          <w:kern w:val="0"/>
          <w:sz w:val="22"/>
          <w:szCs w:val="22"/>
          <w:lang w:val="en-NZ" w:eastAsia="en-GB"/>
          <w14:ligatures w14:val="none"/>
        </w:rPr>
        <w:t>SATURN</w:t>
      </w:r>
      <w:r w:rsidRPr="001E3495">
        <w:rPr>
          <w:rFonts w:ascii="Arial" w:eastAsia="Times New Roman" w:hAnsi="Arial" w:cs="Arial"/>
          <w:b/>
          <w:bCs/>
          <w:kern w:val="0"/>
          <w:sz w:val="22"/>
          <w:szCs w:val="22"/>
          <w:lang w:val="en-NZ" w:eastAsia="en-GB"/>
          <w14:ligatures w14:val="none"/>
        </w:rPr>
        <w:t xml:space="preserve">: </w:t>
      </w:r>
      <w:r w:rsidRPr="001E3495">
        <w:rPr>
          <w:rFonts w:ascii="Arial" w:hAnsi="Arial" w:cs="Arial"/>
          <w:sz w:val="22"/>
          <w:szCs w:val="22"/>
        </w:rPr>
        <w:t>Due east and midway up the sky at dusk,</w:t>
      </w:r>
      <w:r w:rsidRPr="001E3495">
        <w:rPr>
          <w:rFonts w:ascii="Arial" w:eastAsia="Times New Roman" w:hAnsi="Arial" w:cs="Arial"/>
          <w:kern w:val="0"/>
          <w:sz w:val="22"/>
          <w:szCs w:val="22"/>
          <w:lang w:val="en-NZ" w:eastAsia="en-GB"/>
          <w14:ligatures w14:val="none"/>
        </w:rPr>
        <w:t xml:space="preserve"> </w:t>
      </w:r>
      <w:r w:rsidRPr="001E3495">
        <w:rPr>
          <w:rFonts w:ascii="Arial" w:hAnsi="Arial" w:cs="Arial"/>
          <w:sz w:val="22"/>
          <w:szCs w:val="22"/>
        </w:rPr>
        <w:t xml:space="preserve">later in the night Saturn will </w:t>
      </w:r>
      <w:r w:rsidRPr="001E3495">
        <w:rPr>
          <w:rFonts w:ascii="Arial" w:eastAsia="Times New Roman" w:hAnsi="Arial" w:cs="Arial"/>
          <w:kern w:val="0"/>
          <w:sz w:val="22"/>
          <w:szCs w:val="22"/>
          <w:lang w:val="en-NZ" w:eastAsia="en-GB"/>
          <w14:ligatures w14:val="none"/>
        </w:rPr>
        <w:t>pass high overhead</w:t>
      </w:r>
      <w:r w:rsidRPr="001E3495">
        <w:rPr>
          <w:rFonts w:ascii="Arial" w:hAnsi="Arial" w:cs="Arial"/>
          <w:sz w:val="22"/>
          <w:szCs w:val="22"/>
        </w:rPr>
        <w:t xml:space="preserve"> in the north. It</w:t>
      </w:r>
      <w:r w:rsidRPr="001E3495">
        <w:rPr>
          <w:rFonts w:ascii="Arial" w:eastAsia="Times New Roman" w:hAnsi="Arial" w:cs="Arial"/>
          <w:kern w:val="0"/>
          <w:sz w:val="22"/>
          <w:szCs w:val="22"/>
          <w:lang w:val="en-NZ" w:eastAsia="en-GB"/>
          <w14:ligatures w14:val="none"/>
        </w:rPr>
        <w:t xml:space="preserve"> provides us with stunning telescope views over </w:t>
      </w:r>
      <w:proofErr w:type="spellStart"/>
      <w:r w:rsidRPr="001E3495">
        <w:rPr>
          <w:rFonts w:ascii="Arial" w:eastAsia="Times New Roman" w:hAnsi="Arial" w:cs="Arial"/>
          <w:kern w:val="0"/>
          <w:sz w:val="22"/>
          <w:szCs w:val="22"/>
          <w:lang w:val="en-NZ" w:eastAsia="en-GB"/>
          <w14:ligatures w14:val="none"/>
        </w:rPr>
        <w:t>sprin</w:t>
      </w:r>
      <w:proofErr w:type="spellEnd"/>
      <w:r w:rsidRPr="001E3495">
        <w:rPr>
          <w:rFonts w:ascii="Arial" w:hAnsi="Arial" w:cs="Arial"/>
          <w:sz w:val="22"/>
          <w:szCs w:val="22"/>
        </w:rPr>
        <w:t>g, with steady cream-coloured light. Binoculars show Saturn as an</w:t>
      </w:r>
      <w:r w:rsidRPr="001E3495">
        <w:rPr>
          <w:rFonts w:ascii="Arial" w:hAnsi="Arial" w:cs="Arial"/>
          <w:sz w:val="22"/>
          <w:szCs w:val="22"/>
        </w:rPr>
        <w:t xml:space="preserve"> </w:t>
      </w:r>
      <w:r w:rsidRPr="001E3495">
        <w:rPr>
          <w:rFonts w:ascii="Arial" w:hAnsi="Arial" w:cs="Arial"/>
          <w:sz w:val="22"/>
          <w:szCs w:val="22"/>
        </w:rPr>
        <w:t xml:space="preserve">oval, the planet and rings blended. Almost any telescope will separate the planet and the ring. The ring is ‘closing’ now as Saturn gets more edge-on to us. </w:t>
      </w:r>
      <w:r w:rsidRPr="001E3495">
        <w:rPr>
          <w:rFonts w:ascii="Arial" w:eastAsia="Times New Roman" w:hAnsi="Arial" w:cs="Arial"/>
          <w:kern w:val="0"/>
          <w:sz w:val="22"/>
          <w:szCs w:val="22"/>
          <w:lang w:val="en-NZ" w:eastAsia="en-GB"/>
          <w14:ligatures w14:val="none"/>
        </w:rPr>
        <w:t xml:space="preserve"> A bright Moon is close-by on September 27</w:t>
      </w:r>
      <w:r w:rsidRPr="001E3495">
        <w:rPr>
          <w:rFonts w:ascii="Arial" w:eastAsia="Times New Roman" w:hAnsi="Arial" w:cs="Arial"/>
          <w:kern w:val="0"/>
          <w:sz w:val="22"/>
          <w:szCs w:val="22"/>
          <w:vertAlign w:val="superscript"/>
          <w:lang w:val="en-NZ" w:eastAsia="en-GB"/>
          <w14:ligatures w14:val="none"/>
        </w:rPr>
        <w:t>th</w:t>
      </w:r>
      <w:r w:rsidR="00703138" w:rsidRPr="001E3495">
        <w:rPr>
          <w:rFonts w:ascii="Arial" w:eastAsia="Times New Roman" w:hAnsi="Arial" w:cs="Arial"/>
          <w:kern w:val="0"/>
          <w:sz w:val="22"/>
          <w:szCs w:val="22"/>
          <w:lang w:val="en-NZ" w:eastAsia="en-GB"/>
          <w14:ligatures w14:val="none"/>
        </w:rPr>
        <w:t>.</w:t>
      </w:r>
    </w:p>
    <w:p w:rsidR="001E3495" w:rsidRPr="001E3495" w:rsidRDefault="001E3495" w:rsidP="00703138">
      <w:pPr>
        <w:rPr>
          <w:rFonts w:ascii="Arial" w:eastAsia="Times New Roman" w:hAnsi="Arial" w:cs="Arial"/>
          <w:kern w:val="0"/>
          <w:sz w:val="8"/>
          <w:szCs w:val="8"/>
          <w:lang w:val="en-NZ" w:eastAsia="en-GB"/>
          <w14:ligatures w14:val="none"/>
        </w:rPr>
      </w:pPr>
    </w:p>
    <w:p w:rsidR="00DA4160" w:rsidRPr="001E3495" w:rsidRDefault="00DA4160">
      <w:pPr>
        <w:rPr>
          <w:rFonts w:ascii="Arial" w:hAnsi="Arial" w:cs="Arial"/>
          <w:sz w:val="22"/>
          <w:szCs w:val="22"/>
        </w:rPr>
      </w:pPr>
      <w:r w:rsidRPr="001E3495">
        <w:rPr>
          <w:rFonts w:ascii="Arial" w:hAnsi="Arial" w:cs="Arial"/>
          <w:sz w:val="22"/>
          <w:szCs w:val="22"/>
        </w:rPr>
        <w:t xml:space="preserve">Alan Gilmore, Mt St John ; </w:t>
      </w:r>
      <w:hyperlink r:id="rId4" w:history="1">
        <w:r w:rsidRPr="001E3495">
          <w:rPr>
            <w:rStyle w:val="Hyperlink"/>
            <w:rFonts w:ascii="Arial" w:hAnsi="Arial" w:cs="Arial"/>
            <w:sz w:val="22"/>
            <w:szCs w:val="22"/>
          </w:rPr>
          <w:t>https://www.stardome.org.nz/star-charts--sky-spotter</w:t>
        </w:r>
      </w:hyperlink>
      <w:r w:rsidR="00703138" w:rsidRPr="001E3495">
        <w:rPr>
          <w:rStyle w:val="Hyperlink"/>
          <w:rFonts w:ascii="Arial" w:hAnsi="Arial" w:cs="Arial"/>
          <w:sz w:val="22"/>
          <w:szCs w:val="22"/>
        </w:rPr>
        <w:t xml:space="preserve">; </w:t>
      </w:r>
      <w:hyperlink r:id="rId5" w:history="1">
        <w:r w:rsidR="00703138" w:rsidRPr="001E3495">
          <w:rPr>
            <w:rStyle w:val="Hyperlink"/>
            <w:rFonts w:ascii="Arial" w:hAnsi="Arial" w:cs="Arial"/>
            <w:sz w:val="22"/>
            <w:szCs w:val="22"/>
          </w:rPr>
          <w:t>https://cosmicpursuits.com/night-sky-this-month/</w:t>
        </w:r>
      </w:hyperlink>
      <w:r w:rsidR="00703138" w:rsidRPr="001E3495">
        <w:rPr>
          <w:rFonts w:ascii="Arial" w:hAnsi="Arial" w:cs="Arial"/>
          <w:sz w:val="22"/>
          <w:szCs w:val="22"/>
        </w:rPr>
        <w:t xml:space="preserve"> </w:t>
      </w:r>
      <w:r w:rsidR="001E3495" w:rsidRPr="001E3495">
        <w:rPr>
          <w:rFonts w:ascii="Arial" w:hAnsi="Arial" w:cs="Arial"/>
          <w:sz w:val="22"/>
          <w:szCs w:val="22"/>
        </w:rPr>
        <w:t xml:space="preserve"> </w:t>
      </w:r>
      <w:hyperlink r:id="rId6" w:history="1">
        <w:r w:rsidR="001E3495" w:rsidRPr="001E3495">
          <w:rPr>
            <w:rStyle w:val="Hyperlink"/>
            <w:rFonts w:ascii="Arial" w:eastAsia="Times New Roman" w:hAnsi="Arial" w:cs="Arial"/>
            <w:sz w:val="22"/>
            <w:szCs w:val="22"/>
            <w:lang w:val="en" w:eastAsia="en-GB"/>
          </w:rPr>
          <w:t>https://milky-way.kiwi/navigation/how-to-find-te-waka-o-tama-rereti/</w:t>
        </w:r>
      </w:hyperlink>
    </w:p>
    <w:sectPr w:rsidR="00DA4160" w:rsidRPr="001E3495"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160"/>
    <w:rsid w:val="000418C9"/>
    <w:rsid w:val="00146780"/>
    <w:rsid w:val="001E3495"/>
    <w:rsid w:val="00384DFA"/>
    <w:rsid w:val="004C05DE"/>
    <w:rsid w:val="00645523"/>
    <w:rsid w:val="00703138"/>
    <w:rsid w:val="0080624B"/>
    <w:rsid w:val="00995C4A"/>
    <w:rsid w:val="00A20604"/>
    <w:rsid w:val="00B84D9F"/>
    <w:rsid w:val="00C334A7"/>
    <w:rsid w:val="00DA4160"/>
    <w:rsid w:val="00DB43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7575ED43"/>
  <w15:chartTrackingRefBased/>
  <w15:docId w15:val="{C179639B-6D56-4E4F-99A3-BDCFB950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ing3">
    <w:name w:val="heding 3"/>
    <w:basedOn w:val="Normal"/>
    <w:qFormat/>
    <w:rsid w:val="00A20604"/>
    <w:pPr>
      <w:spacing w:before="100" w:beforeAutospacing="1" w:after="100" w:afterAutospacing="1"/>
      <w:outlineLvl w:val="4"/>
    </w:pPr>
    <w:rPr>
      <w:rFonts w:ascii="Times New Roman" w:eastAsia="Times New Roman" w:hAnsi="Times New Roman" w:cs="Times New Roman"/>
      <w:bCs/>
      <w:color w:val="000000" w:themeColor="text1"/>
      <w:sz w:val="32"/>
      <w:szCs w:val="20"/>
      <w:u w:val="single"/>
      <w:lang w:val="en-NZ" w:eastAsia="en-GB"/>
    </w:rPr>
  </w:style>
  <w:style w:type="character" w:styleId="Hyperlink">
    <w:name w:val="Hyperlink"/>
    <w:basedOn w:val="DefaultParagraphFont"/>
    <w:uiPriority w:val="99"/>
    <w:unhideWhenUsed/>
    <w:rsid w:val="00DA4160"/>
    <w:rPr>
      <w:color w:val="0563C1" w:themeColor="hyperlink"/>
      <w:u w:val="single"/>
    </w:rPr>
  </w:style>
  <w:style w:type="paragraph" w:styleId="NormalWeb">
    <w:name w:val="Normal (Web)"/>
    <w:basedOn w:val="Normal"/>
    <w:uiPriority w:val="99"/>
    <w:unhideWhenUsed/>
    <w:rsid w:val="00DA4160"/>
    <w:pPr>
      <w:spacing w:before="100" w:beforeAutospacing="1" w:after="100" w:afterAutospacing="1"/>
    </w:pPr>
    <w:rPr>
      <w:rFonts w:ascii="Times New Roman" w:eastAsia="Times New Roman" w:hAnsi="Times New Roman" w:cs="Times New Roman"/>
      <w:kern w:val="0"/>
      <w:lang w:val="en-NZ"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188264">
      <w:bodyDiv w:val="1"/>
      <w:marLeft w:val="0"/>
      <w:marRight w:val="0"/>
      <w:marTop w:val="0"/>
      <w:marBottom w:val="0"/>
      <w:divBdr>
        <w:top w:val="none" w:sz="0" w:space="0" w:color="auto"/>
        <w:left w:val="none" w:sz="0" w:space="0" w:color="auto"/>
        <w:bottom w:val="none" w:sz="0" w:space="0" w:color="auto"/>
        <w:right w:val="none" w:sz="0" w:space="0" w:color="auto"/>
      </w:divBdr>
      <w:divsChild>
        <w:div w:id="512841333">
          <w:marLeft w:val="0"/>
          <w:marRight w:val="0"/>
          <w:marTop w:val="0"/>
          <w:marBottom w:val="0"/>
          <w:divBdr>
            <w:top w:val="none" w:sz="0" w:space="0" w:color="auto"/>
            <w:left w:val="none" w:sz="0" w:space="0" w:color="auto"/>
            <w:bottom w:val="none" w:sz="0" w:space="0" w:color="auto"/>
            <w:right w:val="none" w:sz="0" w:space="0" w:color="auto"/>
          </w:divBdr>
          <w:divsChild>
            <w:div w:id="856310042">
              <w:marLeft w:val="0"/>
              <w:marRight w:val="0"/>
              <w:marTop w:val="0"/>
              <w:marBottom w:val="0"/>
              <w:divBdr>
                <w:top w:val="none" w:sz="0" w:space="0" w:color="auto"/>
                <w:left w:val="none" w:sz="0" w:space="0" w:color="auto"/>
                <w:bottom w:val="none" w:sz="0" w:space="0" w:color="auto"/>
                <w:right w:val="none" w:sz="0" w:space="0" w:color="auto"/>
              </w:divBdr>
              <w:divsChild>
                <w:div w:id="3822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ilky-way.kiwi/navigation/how-to-find-te-waka-o-tama-rereti/" TargetMode="External"/><Relationship Id="rId5" Type="http://schemas.openxmlformats.org/officeDocument/2006/relationships/hyperlink" Target="https://cosmicpursuits.com/night-sky-this-month/" TargetMode="External"/><Relationship Id="rId4" Type="http://schemas.openxmlformats.org/officeDocument/2006/relationships/hyperlink" Target="https://www.stardome.org.nz/star-charts--sky-spo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Stone</dc:creator>
  <cp:keywords/>
  <dc:description/>
  <cp:lastModifiedBy>Mike Stone</cp:lastModifiedBy>
  <cp:revision>1</cp:revision>
  <dcterms:created xsi:type="dcterms:W3CDTF">2023-09-02T18:13:00Z</dcterms:created>
  <dcterms:modified xsi:type="dcterms:W3CDTF">2023-09-02T19:14:00Z</dcterms:modified>
</cp:coreProperties>
</file>