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9B7F" w14:textId="10F2584A" w:rsidR="00537722" w:rsidRDefault="00537722">
      <w:r>
        <w:t>Acid Rain Practicals suggested by Science Technicians 2023</w:t>
      </w:r>
    </w:p>
    <w:p w14:paraId="4CA4BAA8" w14:textId="4596D5BB" w:rsidR="005D78A7" w:rsidRDefault="005D78A7" w:rsidP="00537722">
      <w:pPr>
        <w:spacing w:after="0" w:line="240" w:lineRule="auto"/>
      </w:pPr>
      <w:hyperlink r:id="rId4" w:history="1">
        <w:r w:rsidRPr="005556CF">
          <w:rPr>
            <w:rStyle w:val="Hyperlink"/>
          </w:rPr>
          <w:t>https://www.youtube.com/watch?v=zBJizSQDBn4&amp;ab_channel=JamesVandenBroekhttps://www.you</w:t>
        </w:r>
      </w:hyperlink>
    </w:p>
    <w:p w14:paraId="35A94F96" w14:textId="51762D4F" w:rsidR="00D04011" w:rsidRDefault="005D78A7" w:rsidP="00537722">
      <w:pPr>
        <w:spacing w:after="0" w:line="240" w:lineRule="auto"/>
      </w:pPr>
      <w:r w:rsidRPr="005D78A7">
        <w:t>tube.com/</w:t>
      </w:r>
      <w:proofErr w:type="spellStart"/>
      <w:r w:rsidRPr="005D78A7">
        <w:t>watch?v</w:t>
      </w:r>
      <w:proofErr w:type="spellEnd"/>
      <w:r w:rsidRPr="005D78A7">
        <w:t>=4Q6k822lSm4&amp;ab_channel=</w:t>
      </w:r>
      <w:proofErr w:type="spellStart"/>
      <w:r w:rsidRPr="005D78A7">
        <w:t>FlinnScientific</w:t>
      </w:r>
      <w:proofErr w:type="spellEnd"/>
      <w:r>
        <w:t xml:space="preserve">                      </w:t>
      </w:r>
      <w:r w:rsidR="00537722">
        <w:t xml:space="preserve">  </w:t>
      </w:r>
      <w:r>
        <w:t>Stephanie Grey</w:t>
      </w:r>
    </w:p>
    <w:p w14:paraId="5B2FC18E" w14:textId="77777777" w:rsidR="00902162" w:rsidRDefault="00902162" w:rsidP="00537722">
      <w:pPr>
        <w:spacing w:after="0" w:line="240" w:lineRule="auto"/>
      </w:pPr>
    </w:p>
    <w:p w14:paraId="158350C5" w14:textId="77777777" w:rsidR="00537722" w:rsidRDefault="00537722" w:rsidP="00537722">
      <w:pPr>
        <w:spacing w:after="0" w:line="240" w:lineRule="auto"/>
      </w:pPr>
    </w:p>
    <w:p w14:paraId="336A85A8" w14:textId="7076527F" w:rsidR="005D78A7" w:rsidRDefault="005D78A7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D78A7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We do one called “rock weathering”, where the students get bits of beach pebble, pumice, limestone (actually concrete), seashell and marble and see which ones react with “acid rain”. This is a natural process (dissolved CO2) but is made much worse by acid rain.</w:t>
      </w:r>
      <w:r w:rsidR="00537722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ab/>
        <w:t xml:space="preserve">                </w:t>
      </w:r>
      <w:r w:rsidRPr="005D78A7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David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  Stevenson</w:t>
      </w:r>
    </w:p>
    <w:p w14:paraId="393ED0A3" w14:textId="77777777" w:rsidR="005D78A7" w:rsidRDefault="005D78A7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</w:p>
    <w:p w14:paraId="4397C195" w14:textId="77777777" w:rsidR="00537722" w:rsidRDefault="00537722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</w:p>
    <w:p w14:paraId="1FAC0750" w14:textId="7FFCDA35" w:rsidR="005D78A7" w:rsidRPr="005D78A7" w:rsidRDefault="00537722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Gear: </w:t>
      </w:r>
      <w:r w:rsidR="005D78A7" w:rsidRPr="005D78A7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2 gas jars with small volume water + universal indicator</w:t>
      </w:r>
    </w:p>
    <w:p w14:paraId="358FCDA4" w14:textId="224C3331" w:rsidR="005D78A7" w:rsidRPr="005D78A7" w:rsidRDefault="005D78A7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D78A7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Deflagrating spoons, one with a small piece of sulfur, one with cyclohexane.</w:t>
      </w:r>
    </w:p>
    <w:p w14:paraId="68D0E73D" w14:textId="03C8F77A" w:rsidR="005D78A7" w:rsidRPr="005D78A7" w:rsidRDefault="00537722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Method: </w:t>
      </w:r>
      <w:r w:rsidR="005D78A7" w:rsidRPr="005D78A7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Ignite sulfur and place into gas jar 1 to burn</w:t>
      </w:r>
    </w:p>
    <w:p w14:paraId="3144071F" w14:textId="14EAE2AB" w:rsidR="005D78A7" w:rsidRPr="005D78A7" w:rsidRDefault="005D78A7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D78A7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Ignite cyclohexane and place in gas jar 2 to burn.</w:t>
      </w:r>
    </w:p>
    <w:p w14:paraId="19D202AF" w14:textId="77777777" w:rsidR="005D78A7" w:rsidRPr="005D78A7" w:rsidRDefault="005D78A7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D78A7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Fumes should start turning UI to yellow, orange, red.</w:t>
      </w:r>
    </w:p>
    <w:p w14:paraId="28BDC5EC" w14:textId="77777777" w:rsidR="005D78A7" w:rsidRDefault="005D78A7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</w:p>
    <w:p w14:paraId="4AB2591C" w14:textId="77777777" w:rsidR="00537722" w:rsidRPr="005D78A7" w:rsidRDefault="00537722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</w:p>
    <w:p w14:paraId="0010DC44" w14:textId="3DB51082" w:rsidR="005D78A7" w:rsidRDefault="005D78A7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D78A7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Plants in small pots with small containers with solid sodium metabisulfite in them in greenhouses made from sawn-off plastic bottles, sealed with plasticine or </w:t>
      </w:r>
      <w:proofErr w:type="spellStart"/>
      <w:r w:rsidRPr="005D78A7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blu</w:t>
      </w:r>
      <w:proofErr w:type="spellEnd"/>
      <w:r w:rsidRPr="005D78A7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-tack at the base to a plastic board of some sort.</w:t>
      </w:r>
      <w:r w:rsidR="00537722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 T</w:t>
      </w:r>
      <w:r w:rsidRPr="005D78A7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ry those.</w:t>
      </w:r>
      <w:r w:rsidR="00537722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ab/>
        <w:t xml:space="preserve">   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Harry Nichol</w:t>
      </w:r>
    </w:p>
    <w:p w14:paraId="352BE895" w14:textId="77777777" w:rsidR="005D78A7" w:rsidRDefault="005D78A7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</w:p>
    <w:p w14:paraId="3175B9BF" w14:textId="77777777" w:rsidR="00537722" w:rsidRDefault="00537722" w:rsidP="00537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</w:p>
    <w:p w14:paraId="751628AC" w14:textId="77777777" w:rsidR="005D78A7" w:rsidRPr="005D78A7" w:rsidRDefault="005D78A7" w:rsidP="005377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5D78A7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All I can think of is something we call "Acid Attack" for the junior school.</w:t>
      </w:r>
    </w:p>
    <w:p w14:paraId="6E235414" w14:textId="77777777" w:rsidR="005D78A7" w:rsidRPr="005D78A7" w:rsidRDefault="005D78A7" w:rsidP="005377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5D78A7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The students take the following substances and observe what happens when you add 0.10molar HCl.</w:t>
      </w:r>
    </w:p>
    <w:p w14:paraId="09271D67" w14:textId="1AA4ADF0" w:rsidR="005D78A7" w:rsidRPr="005D78A7" w:rsidRDefault="005D78A7" w:rsidP="005377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5D78A7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We Use: chalk</w:t>
      </w:r>
      <w:r w:rsidR="00537722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5D78A7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 marble chips</w:t>
      </w:r>
      <w:r w:rsidR="00537722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5D78A7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sand stone</w:t>
      </w:r>
    </w:p>
    <w:p w14:paraId="3C9FA90C" w14:textId="77777777" w:rsidR="005D78A7" w:rsidRPr="005D78A7" w:rsidRDefault="005D78A7" w:rsidP="005377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5D78A7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We had a granite bench top that I managed to get 1 chip off and we put that in a sealed test tube to show the students that granite is very hard and doesn't break down in acid.</w:t>
      </w:r>
    </w:p>
    <w:p w14:paraId="1A6BBC80" w14:textId="664718C6" w:rsidR="00902162" w:rsidRPr="00537722" w:rsidRDefault="005D78A7" w:rsidP="005377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5D78A7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See if you can get some chips of granite from a source (it’s near impossible to chip off from a slab)</w:t>
      </w:r>
      <w:r w:rsidR="00537722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</w:r>
      <w:r w:rsidR="00537722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ab/>
        <w:t xml:space="preserve"> 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Georgina Harrison</w:t>
      </w:r>
    </w:p>
    <w:p w14:paraId="3D0E4750" w14:textId="77777777" w:rsidR="00902162" w:rsidRDefault="00902162" w:rsidP="00537722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6342E53A" w14:textId="77777777" w:rsidR="00537722" w:rsidRDefault="00537722" w:rsidP="00537722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0FB40A49" w14:textId="6474E057" w:rsidR="00902162" w:rsidRDefault="00902162" w:rsidP="00537722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recently set up an experiment to drop condensed vinegar onto flower petals similar to what is described </w:t>
      </w:r>
      <w:r w:rsidR="00537722">
        <w:rPr>
          <w:rFonts w:ascii="Arial" w:hAnsi="Arial" w:cs="Arial"/>
          <w:color w:val="222222"/>
        </w:rPr>
        <w:t xml:space="preserve">here </w:t>
      </w:r>
      <w:hyperlink r:id="rId5" w:history="1">
        <w:r w:rsidR="00537722" w:rsidRPr="00620023">
          <w:rPr>
            <w:rStyle w:val="Hyperlink"/>
            <w:rFonts w:ascii="Arial" w:hAnsi="Arial" w:cs="Arial"/>
          </w:rPr>
          <w:t>https://www.steampoweredfamily.com/acid-rain-experiment/</w:t>
        </w:r>
      </w:hyperlink>
    </w:p>
    <w:p w14:paraId="08FB4660" w14:textId="77777777" w:rsidR="00902162" w:rsidRDefault="00902162" w:rsidP="00537722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students set up 3 systems, water, vinegar and no liquid in the out beaker.</w:t>
      </w:r>
    </w:p>
    <w:p w14:paraId="2AC778AA" w14:textId="77777777" w:rsidR="00902162" w:rsidRDefault="00902162" w:rsidP="00537722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Flower in small beaker in 30mL diH2O</w:t>
      </w:r>
      <w:r>
        <w:rPr>
          <w:rFonts w:ascii="Arial" w:hAnsi="Arial" w:cs="Arial"/>
          <w:color w:val="222222"/>
        </w:rPr>
        <w:br/>
        <w:t>Outer beaker 50mL of diH2O, vinegar or no liquid</w:t>
      </w:r>
      <w:r>
        <w:rPr>
          <w:rFonts w:ascii="Arial" w:hAnsi="Arial" w:cs="Arial"/>
          <w:color w:val="222222"/>
        </w:rPr>
        <w:br/>
        <w:t>Covered with cling film, optional marble to direct condensation onto petals.</w:t>
      </w:r>
    </w:p>
    <w:p w14:paraId="076F6299" w14:textId="565C331A" w:rsidR="00902162" w:rsidRDefault="00902162" w:rsidP="00537722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0288" behindDoc="0" locked="0" layoutInCell="1" allowOverlap="1" wp14:anchorId="2958CC6B" wp14:editId="49C8F532">
            <wp:simplePos x="0" y="0"/>
            <wp:positionH relativeFrom="column">
              <wp:posOffset>4105275</wp:posOffset>
            </wp:positionH>
            <wp:positionV relativeFrom="paragraph">
              <wp:posOffset>487680</wp:posOffset>
            </wp:positionV>
            <wp:extent cx="1628775" cy="1038860"/>
            <wp:effectExtent l="0" t="0" r="9525" b="8890"/>
            <wp:wrapSquare wrapText="bothSides"/>
            <wp:docPr id="885208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493A1075" wp14:editId="2958ABF1">
            <wp:simplePos x="0" y="0"/>
            <wp:positionH relativeFrom="column">
              <wp:posOffset>1809750</wp:posOffset>
            </wp:positionH>
            <wp:positionV relativeFrom="paragraph">
              <wp:posOffset>430530</wp:posOffset>
            </wp:positionV>
            <wp:extent cx="1871980" cy="1009650"/>
            <wp:effectExtent l="0" t="0" r="0" b="0"/>
            <wp:wrapSquare wrapText="bothSides"/>
            <wp:docPr id="3540901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6A04631E" wp14:editId="59122D17">
            <wp:simplePos x="0" y="0"/>
            <wp:positionH relativeFrom="column">
              <wp:posOffset>-371475</wp:posOffset>
            </wp:positionH>
            <wp:positionV relativeFrom="paragraph">
              <wp:posOffset>430530</wp:posOffset>
            </wp:positionV>
            <wp:extent cx="1827530" cy="962025"/>
            <wp:effectExtent l="0" t="0" r="1270" b="9525"/>
            <wp:wrapSquare wrapText="bothSides"/>
            <wp:docPr id="20755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75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</w:rPr>
        <w:t>The attached images show the setup and end result for water vs vinegar.         Sarah Smart</w:t>
      </w:r>
    </w:p>
    <w:sectPr w:rsidR="00902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A7"/>
    <w:rsid w:val="00537722"/>
    <w:rsid w:val="005D78A7"/>
    <w:rsid w:val="00902162"/>
    <w:rsid w:val="00CD2581"/>
    <w:rsid w:val="00D04011"/>
    <w:rsid w:val="00F5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25F7"/>
  <w15:chartTrackingRefBased/>
  <w15:docId w15:val="{18FA10AE-9510-4B38-BCF8-B1C51054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A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D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teampoweredfamily.com/acid-rain-experimen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BJizSQDBn4&amp;ab_channel=JamesVandenBroekhttps://www.yo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Arts</dc:creator>
  <cp:keywords/>
  <dc:description/>
  <cp:lastModifiedBy>Mike Stone</cp:lastModifiedBy>
  <cp:revision>2</cp:revision>
  <dcterms:created xsi:type="dcterms:W3CDTF">2023-10-25T20:23:00Z</dcterms:created>
  <dcterms:modified xsi:type="dcterms:W3CDTF">2023-11-04T17:36:00Z</dcterms:modified>
</cp:coreProperties>
</file>