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61F80" w:rsidRPr="00461F80" w:rsidRDefault="00461F80" w:rsidP="00461F80">
      <w:pPr>
        <w:spacing w:before="100" w:beforeAutospacing="1" w:after="100" w:afterAutospacing="1"/>
        <w:outlineLvl w:val="1"/>
        <w:rPr>
          <w:rFonts w:ascii="Times New Roman" w:eastAsia="Times New Roman" w:hAnsi="Times New Roman" w:cs="Times New Roman"/>
          <w:b/>
          <w:bCs/>
          <w:kern w:val="0"/>
          <w:sz w:val="36"/>
          <w:szCs w:val="36"/>
          <w:lang w:eastAsia="en-GB"/>
          <w14:ligatures w14:val="none"/>
        </w:rPr>
      </w:pPr>
      <w:r w:rsidRPr="00461F80">
        <w:rPr>
          <w:rFonts w:ascii="Times New Roman" w:eastAsia="Times New Roman" w:hAnsi="Times New Roman" w:cs="Times New Roman"/>
          <w:b/>
          <w:bCs/>
          <w:kern w:val="0"/>
          <w:sz w:val="36"/>
          <w:szCs w:val="36"/>
          <w:lang w:eastAsia="en-GB"/>
          <w14:ligatures w14:val="none"/>
        </w:rPr>
        <w:t xml:space="preserve">Substances </w:t>
      </w:r>
      <w:r>
        <w:rPr>
          <w:rFonts w:ascii="Times New Roman" w:eastAsia="Times New Roman" w:hAnsi="Times New Roman" w:cs="Times New Roman"/>
          <w:b/>
          <w:bCs/>
          <w:kern w:val="0"/>
          <w:sz w:val="36"/>
          <w:szCs w:val="36"/>
          <w:lang w:eastAsia="en-GB"/>
          <w14:ligatures w14:val="none"/>
        </w:rPr>
        <w:t>2</w:t>
      </w:r>
      <w:r w:rsidR="00F465B9">
        <w:rPr>
          <w:rFonts w:ascii="Times New Roman" w:eastAsia="Times New Roman" w:hAnsi="Times New Roman" w:cs="Times New Roman"/>
          <w:b/>
          <w:bCs/>
          <w:kern w:val="0"/>
          <w:sz w:val="36"/>
          <w:szCs w:val="36"/>
          <w:lang w:eastAsia="en-GB"/>
          <w14:ligatures w14:val="none"/>
        </w:rPr>
        <w:t>:</w:t>
      </w:r>
      <w:r w:rsidRPr="00461F80">
        <w:rPr>
          <w:rFonts w:ascii="Times New Roman" w:eastAsia="Times New Roman" w:hAnsi="Times New Roman" w:cs="Times New Roman"/>
          <w:b/>
          <w:bCs/>
          <w:kern w:val="0"/>
          <w:sz w:val="36"/>
          <w:szCs w:val="36"/>
          <w:lang w:eastAsia="en-GB"/>
          <w14:ligatures w14:val="none"/>
        </w:rPr>
        <w:t xml:space="preserve"> identifying mysterious substances</w:t>
      </w:r>
    </w:p>
    <w:p w:rsidR="00461F80" w:rsidRPr="00461F80" w:rsidRDefault="00461F80" w:rsidP="00461F80">
      <w:pPr>
        <w:spacing w:before="100" w:beforeAutospacing="1" w:after="100" w:afterAutospacing="1"/>
        <w:rPr>
          <w:rFonts w:ascii="Times New Roman" w:eastAsia="Times New Roman" w:hAnsi="Times New Roman" w:cs="Times New Roman"/>
          <w:kern w:val="0"/>
          <w:lang w:eastAsia="en-GB"/>
          <w14:ligatures w14:val="none"/>
        </w:rPr>
      </w:pPr>
      <w:r w:rsidRPr="00461F80">
        <w:rPr>
          <w:rFonts w:ascii="Times New Roman" w:eastAsia="Times New Roman" w:hAnsi="Times New Roman" w:cs="Times New Roman"/>
          <w:b/>
          <w:bCs/>
          <w:kern w:val="0"/>
          <w:lang w:eastAsia="en-GB"/>
          <w14:ligatures w14:val="none"/>
        </w:rPr>
        <w:t>Levels:</w:t>
      </w:r>
      <w:r w:rsidRPr="00461F80">
        <w:rPr>
          <w:rFonts w:ascii="Times New Roman" w:eastAsia="Times New Roman" w:hAnsi="Times New Roman" w:cs="Times New Roman"/>
          <w:kern w:val="0"/>
          <w:lang w:eastAsia="en-GB"/>
          <w14:ligatures w14:val="none"/>
        </w:rPr>
        <w:t xml:space="preserve"> 3-4</w:t>
      </w:r>
      <w:r w:rsidRPr="00461F80">
        <w:rPr>
          <w:rFonts w:ascii="Times New Roman" w:eastAsia="Times New Roman" w:hAnsi="Times New Roman" w:cs="Times New Roman"/>
          <w:kern w:val="0"/>
          <w:lang w:eastAsia="en-GB"/>
          <w14:ligatures w14:val="none"/>
        </w:rPr>
        <w:br/>
      </w:r>
      <w:r w:rsidRPr="00461F80">
        <w:rPr>
          <w:rFonts w:ascii="Times New Roman" w:eastAsia="Times New Roman" w:hAnsi="Times New Roman" w:cs="Times New Roman"/>
          <w:b/>
          <w:bCs/>
          <w:kern w:val="0"/>
          <w:lang w:eastAsia="en-GB"/>
          <w14:ligatures w14:val="none"/>
        </w:rPr>
        <w:t>NoS achievement aims:</w:t>
      </w:r>
      <w:r w:rsidRPr="00461F80">
        <w:rPr>
          <w:rFonts w:ascii="Times New Roman" w:eastAsia="Times New Roman" w:hAnsi="Times New Roman" w:cs="Times New Roman"/>
          <w:kern w:val="0"/>
          <w:lang w:eastAsia="en-GB"/>
          <w14:ligatures w14:val="none"/>
        </w:rPr>
        <w:t xml:space="preserve"> Understanding about science, Investigating in science </w:t>
      </w:r>
      <w:r w:rsidRPr="00461F80">
        <w:rPr>
          <w:rFonts w:ascii="Times New Roman" w:eastAsia="Times New Roman" w:hAnsi="Times New Roman" w:cs="Times New Roman"/>
          <w:kern w:val="0"/>
          <w:lang w:eastAsia="en-GB"/>
          <w14:ligatures w14:val="none"/>
        </w:rPr>
        <w:br/>
      </w:r>
      <w:r w:rsidRPr="00461F80">
        <w:rPr>
          <w:rFonts w:ascii="Times New Roman" w:eastAsia="Times New Roman" w:hAnsi="Times New Roman" w:cs="Times New Roman"/>
          <w:b/>
          <w:bCs/>
          <w:kern w:val="0"/>
          <w:lang w:eastAsia="en-GB"/>
          <w14:ligatures w14:val="none"/>
        </w:rPr>
        <w:t>Contextual strands:</w:t>
      </w:r>
      <w:r w:rsidRPr="00461F80">
        <w:rPr>
          <w:rFonts w:ascii="Times New Roman" w:eastAsia="Times New Roman" w:hAnsi="Times New Roman" w:cs="Times New Roman"/>
          <w:kern w:val="0"/>
          <w:lang w:eastAsia="en-GB"/>
          <w14:ligatures w14:val="none"/>
        </w:rPr>
        <w:t xml:space="preserve"> Material world </w:t>
      </w:r>
      <w:r w:rsidRPr="00461F80">
        <w:rPr>
          <w:rFonts w:ascii="Times New Roman" w:eastAsia="Times New Roman" w:hAnsi="Times New Roman" w:cs="Times New Roman"/>
          <w:kern w:val="0"/>
          <w:lang w:eastAsia="en-GB"/>
          <w14:ligatures w14:val="none"/>
        </w:rPr>
        <w:br/>
      </w:r>
      <w:r w:rsidRPr="00461F80">
        <w:rPr>
          <w:rFonts w:ascii="Times New Roman" w:eastAsia="Times New Roman" w:hAnsi="Times New Roman" w:cs="Times New Roman"/>
          <w:b/>
          <w:bCs/>
          <w:kern w:val="0"/>
          <w:lang w:eastAsia="en-GB"/>
          <w14:ligatures w14:val="none"/>
        </w:rPr>
        <w:t>Topic:</w:t>
      </w:r>
      <w:r w:rsidRPr="00461F80">
        <w:rPr>
          <w:rFonts w:ascii="Times New Roman" w:eastAsia="Times New Roman" w:hAnsi="Times New Roman" w:cs="Times New Roman"/>
          <w:kern w:val="0"/>
          <w:lang w:eastAsia="en-GB"/>
          <w14:ligatures w14:val="none"/>
        </w:rPr>
        <w:t xml:space="preserve"> Types of materials</w:t>
      </w:r>
    </w:p>
    <w:p w:rsidR="00461F80" w:rsidRPr="00461F80" w:rsidRDefault="00461F80" w:rsidP="00461F80">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461F80">
        <w:rPr>
          <w:rFonts w:ascii="Times New Roman" w:eastAsia="Times New Roman" w:hAnsi="Times New Roman" w:cs="Times New Roman"/>
          <w:b/>
          <w:bCs/>
          <w:kern w:val="0"/>
          <w:sz w:val="27"/>
          <w:szCs w:val="27"/>
          <w:lang w:eastAsia="en-GB"/>
          <w14:ligatures w14:val="none"/>
        </w:rPr>
        <w:t>Rationale</w:t>
      </w:r>
    </w:p>
    <w:p w:rsidR="00461F80" w:rsidRPr="00461F80" w:rsidRDefault="00461F80" w:rsidP="00461F80">
      <w:pPr>
        <w:spacing w:before="100" w:beforeAutospacing="1" w:after="100" w:afterAutospacing="1"/>
        <w:rPr>
          <w:rFonts w:ascii="Times New Roman" w:eastAsia="Times New Roman" w:hAnsi="Times New Roman" w:cs="Times New Roman"/>
          <w:kern w:val="0"/>
          <w:lang w:eastAsia="en-GB"/>
          <w14:ligatures w14:val="none"/>
        </w:rPr>
      </w:pPr>
      <w:r w:rsidRPr="00461F80">
        <w:rPr>
          <w:rFonts w:ascii="Times New Roman" w:eastAsia="Times New Roman" w:hAnsi="Times New Roman" w:cs="Times New Roman"/>
          <w:kern w:val="0"/>
          <w:lang w:eastAsia="en-GB"/>
          <w14:ligatures w14:val="none"/>
        </w:rPr>
        <w:t>All substances have a unique set of properties.</w:t>
      </w:r>
    </w:p>
    <w:p w:rsidR="00461F80" w:rsidRPr="00461F80" w:rsidRDefault="00461F80" w:rsidP="00461F80">
      <w:pPr>
        <w:spacing w:before="100" w:beforeAutospacing="1" w:after="100" w:afterAutospacing="1"/>
        <w:rPr>
          <w:rFonts w:ascii="Times New Roman" w:eastAsia="Times New Roman" w:hAnsi="Times New Roman" w:cs="Times New Roman"/>
          <w:kern w:val="0"/>
          <w:lang w:eastAsia="en-GB"/>
          <w14:ligatures w14:val="none"/>
        </w:rPr>
      </w:pPr>
      <w:r w:rsidRPr="00461F80">
        <w:rPr>
          <w:rFonts w:ascii="Times New Roman" w:eastAsia="Times New Roman" w:hAnsi="Times New Roman" w:cs="Times New Roman"/>
          <w:kern w:val="0"/>
          <w:lang w:eastAsia="en-GB"/>
          <w14:ligatures w14:val="none"/>
        </w:rPr>
        <w:t>Students working collaboratively to identify an unknown substance can build an appreciation of how scientists use diagnostic tests to confirm predictions.</w:t>
      </w:r>
    </w:p>
    <w:p w:rsidR="00461F80" w:rsidRPr="00461F80" w:rsidRDefault="00461F80" w:rsidP="00461F80">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461F80">
        <w:rPr>
          <w:rFonts w:ascii="Times New Roman" w:eastAsia="Times New Roman" w:hAnsi="Times New Roman" w:cs="Times New Roman"/>
          <w:b/>
          <w:bCs/>
          <w:kern w:val="0"/>
          <w:sz w:val="27"/>
          <w:szCs w:val="27"/>
          <w:lang w:eastAsia="en-GB"/>
          <w14:ligatures w14:val="none"/>
        </w:rPr>
        <w:t>What you need</w:t>
      </w:r>
    </w:p>
    <w:p w:rsidR="00461F80" w:rsidRPr="00461F80" w:rsidRDefault="00461F80" w:rsidP="00461F80">
      <w:pPr>
        <w:spacing w:before="100" w:beforeAutospacing="1" w:after="100" w:afterAutospacing="1"/>
        <w:rPr>
          <w:rFonts w:ascii="Times New Roman" w:eastAsia="Times New Roman" w:hAnsi="Times New Roman" w:cs="Times New Roman"/>
          <w:kern w:val="0"/>
          <w:lang w:eastAsia="en-GB"/>
          <w14:ligatures w14:val="none"/>
        </w:rPr>
      </w:pPr>
      <w:r w:rsidRPr="00461F80">
        <w:rPr>
          <w:rFonts w:ascii="Times New Roman" w:eastAsia="Times New Roman" w:hAnsi="Times New Roman" w:cs="Times New Roman"/>
          <w:kern w:val="0"/>
          <w:lang w:eastAsia="en-GB"/>
          <w14:ligatures w14:val="none"/>
        </w:rPr>
        <w:t xml:space="preserve">This activity is the second in a sequence of two activities. The first activity is </w:t>
      </w:r>
      <w:hyperlink r:id="rId5" w:history="1">
        <w:r w:rsidRPr="00461F80">
          <w:rPr>
            <w:rFonts w:ascii="Times New Roman" w:eastAsia="Times New Roman" w:hAnsi="Times New Roman" w:cs="Times New Roman"/>
            <w:color w:val="0000FF"/>
            <w:kern w:val="0"/>
            <w:u w:val="single"/>
            <w:lang w:eastAsia="en-GB"/>
            <w14:ligatures w14:val="none"/>
          </w:rPr>
          <w:t>Substances (1/2): carrying out common diagnostic tests</w:t>
        </w:r>
      </w:hyperlink>
      <w:r w:rsidRPr="00461F80">
        <w:rPr>
          <w:rFonts w:ascii="Times New Roman" w:eastAsia="Times New Roman" w:hAnsi="Times New Roman" w:cs="Times New Roman"/>
          <w:kern w:val="0"/>
          <w:lang w:eastAsia="en-GB"/>
          <w14:ligatures w14:val="none"/>
        </w:rPr>
        <w:t xml:space="preserve"> .</w:t>
      </w:r>
    </w:p>
    <w:p w:rsidR="00461F80" w:rsidRPr="00461F80" w:rsidRDefault="00461F80" w:rsidP="00461F80">
      <w:pPr>
        <w:numPr>
          <w:ilvl w:val="0"/>
          <w:numId w:val="1"/>
        </w:numPr>
        <w:spacing w:before="100" w:beforeAutospacing="1" w:after="100" w:afterAutospacing="1"/>
        <w:rPr>
          <w:rFonts w:ascii="Times New Roman" w:eastAsia="Times New Roman" w:hAnsi="Times New Roman" w:cs="Times New Roman"/>
          <w:kern w:val="0"/>
          <w:lang w:eastAsia="en-GB"/>
          <w14:ligatures w14:val="none"/>
        </w:rPr>
      </w:pPr>
      <w:r w:rsidRPr="00461F80">
        <w:rPr>
          <w:rFonts w:ascii="Times New Roman" w:eastAsia="Times New Roman" w:hAnsi="Times New Roman" w:cs="Times New Roman"/>
          <w:kern w:val="0"/>
          <w:lang w:eastAsia="en-GB"/>
          <w14:ligatures w14:val="none"/>
        </w:rPr>
        <w:t>Students will need access to sinks, and cleaning and drying cloths.</w:t>
      </w:r>
    </w:p>
    <w:p w:rsidR="00461F80" w:rsidRPr="00461F80" w:rsidRDefault="00461F80" w:rsidP="00461F80">
      <w:pPr>
        <w:numPr>
          <w:ilvl w:val="0"/>
          <w:numId w:val="1"/>
        </w:numPr>
        <w:spacing w:before="100" w:beforeAutospacing="1" w:after="100" w:afterAutospacing="1"/>
        <w:rPr>
          <w:rFonts w:ascii="Times New Roman" w:eastAsia="Times New Roman" w:hAnsi="Times New Roman" w:cs="Times New Roman"/>
          <w:kern w:val="0"/>
          <w:lang w:eastAsia="en-GB"/>
          <w14:ligatures w14:val="none"/>
        </w:rPr>
      </w:pPr>
      <w:r w:rsidRPr="00461F80">
        <w:rPr>
          <w:rFonts w:ascii="Times New Roman" w:eastAsia="Times New Roman" w:hAnsi="Times New Roman" w:cs="Times New Roman"/>
          <w:kern w:val="0"/>
          <w:lang w:eastAsia="en-GB"/>
          <w14:ligatures w14:val="none"/>
        </w:rPr>
        <w:t>Eight unlabelled containers of a substance. This substance is one of the six that students performed diagnostic tests on in the first substance activity.</w:t>
      </w:r>
    </w:p>
    <w:p w:rsidR="00461F80" w:rsidRPr="00461F80" w:rsidRDefault="00461F80" w:rsidP="00461F80">
      <w:pPr>
        <w:numPr>
          <w:ilvl w:val="0"/>
          <w:numId w:val="1"/>
        </w:numPr>
        <w:spacing w:before="100" w:beforeAutospacing="1" w:after="100" w:afterAutospacing="1"/>
        <w:rPr>
          <w:rFonts w:ascii="Times New Roman" w:eastAsia="Times New Roman" w:hAnsi="Times New Roman" w:cs="Times New Roman"/>
          <w:kern w:val="0"/>
          <w:lang w:eastAsia="en-GB"/>
          <w14:ligatures w14:val="none"/>
        </w:rPr>
      </w:pPr>
      <w:r w:rsidRPr="00461F80">
        <w:rPr>
          <w:rFonts w:ascii="Times New Roman" w:eastAsia="Times New Roman" w:hAnsi="Times New Roman" w:cs="Times New Roman"/>
          <w:kern w:val="0"/>
          <w:lang w:eastAsia="en-GB"/>
          <w14:ligatures w14:val="none"/>
        </w:rPr>
        <w:t>Test tubes (or equivalents, for example, small glass jars) per group.</w:t>
      </w:r>
    </w:p>
    <w:p w:rsidR="00461F80" w:rsidRPr="00461F80" w:rsidRDefault="00461F80" w:rsidP="00461F80">
      <w:pPr>
        <w:numPr>
          <w:ilvl w:val="0"/>
          <w:numId w:val="1"/>
        </w:numPr>
        <w:spacing w:before="100" w:beforeAutospacing="1" w:after="100" w:afterAutospacing="1"/>
        <w:rPr>
          <w:rFonts w:ascii="Times New Roman" w:eastAsia="Times New Roman" w:hAnsi="Times New Roman" w:cs="Times New Roman"/>
          <w:kern w:val="0"/>
          <w:lang w:eastAsia="en-GB"/>
          <w14:ligatures w14:val="none"/>
        </w:rPr>
      </w:pPr>
      <w:r w:rsidRPr="00461F80">
        <w:rPr>
          <w:rFonts w:ascii="Times New Roman" w:eastAsia="Times New Roman" w:hAnsi="Times New Roman" w:cs="Times New Roman"/>
          <w:kern w:val="0"/>
          <w:lang w:eastAsia="en-GB"/>
          <w14:ligatures w14:val="none"/>
        </w:rPr>
        <w:t>Glass jar lids (metal, for example, jam/chutney lids) suitable for heating.</w:t>
      </w:r>
    </w:p>
    <w:p w:rsidR="00461F80" w:rsidRPr="00461F80" w:rsidRDefault="00461F80" w:rsidP="00461F80">
      <w:pPr>
        <w:numPr>
          <w:ilvl w:val="0"/>
          <w:numId w:val="1"/>
        </w:numPr>
        <w:spacing w:before="100" w:beforeAutospacing="1" w:after="100" w:afterAutospacing="1"/>
        <w:rPr>
          <w:rFonts w:ascii="Times New Roman" w:eastAsia="Times New Roman" w:hAnsi="Times New Roman" w:cs="Times New Roman"/>
          <w:kern w:val="0"/>
          <w:lang w:eastAsia="en-GB"/>
          <w14:ligatures w14:val="none"/>
        </w:rPr>
      </w:pPr>
      <w:r w:rsidRPr="00461F80">
        <w:rPr>
          <w:rFonts w:ascii="Times New Roman" w:eastAsia="Times New Roman" w:hAnsi="Times New Roman" w:cs="Times New Roman"/>
          <w:kern w:val="0"/>
          <w:lang w:eastAsia="en-GB"/>
          <w14:ligatures w14:val="none"/>
        </w:rPr>
        <w:t>Tongs or forceps.</w:t>
      </w:r>
    </w:p>
    <w:p w:rsidR="00461F80" w:rsidRPr="00461F80" w:rsidRDefault="00461F80" w:rsidP="00461F80">
      <w:pPr>
        <w:numPr>
          <w:ilvl w:val="0"/>
          <w:numId w:val="1"/>
        </w:numPr>
        <w:spacing w:before="100" w:beforeAutospacing="1" w:after="100" w:afterAutospacing="1"/>
        <w:rPr>
          <w:rFonts w:ascii="Times New Roman" w:eastAsia="Times New Roman" w:hAnsi="Times New Roman" w:cs="Times New Roman"/>
          <w:kern w:val="0"/>
          <w:lang w:eastAsia="en-GB"/>
          <w14:ligatures w14:val="none"/>
        </w:rPr>
      </w:pPr>
      <w:r w:rsidRPr="00461F80">
        <w:rPr>
          <w:rFonts w:ascii="Times New Roman" w:eastAsia="Times New Roman" w:hAnsi="Times New Roman" w:cs="Times New Roman"/>
          <w:kern w:val="0"/>
          <w:lang w:eastAsia="en-GB"/>
          <w14:ligatures w14:val="none"/>
        </w:rPr>
        <w:t>A candle.</w:t>
      </w:r>
    </w:p>
    <w:p w:rsidR="00461F80" w:rsidRPr="00461F80" w:rsidRDefault="00461F80" w:rsidP="00461F80">
      <w:pPr>
        <w:numPr>
          <w:ilvl w:val="0"/>
          <w:numId w:val="1"/>
        </w:numPr>
        <w:spacing w:before="100" w:beforeAutospacing="1" w:after="100" w:afterAutospacing="1"/>
        <w:rPr>
          <w:rFonts w:ascii="Times New Roman" w:eastAsia="Times New Roman" w:hAnsi="Times New Roman" w:cs="Times New Roman"/>
          <w:kern w:val="0"/>
          <w:lang w:eastAsia="en-GB"/>
          <w14:ligatures w14:val="none"/>
        </w:rPr>
      </w:pPr>
      <w:r w:rsidRPr="00461F80">
        <w:rPr>
          <w:rFonts w:ascii="Times New Roman" w:eastAsia="Times New Roman" w:hAnsi="Times New Roman" w:cs="Times New Roman"/>
          <w:kern w:val="0"/>
          <w:lang w:eastAsia="en-GB"/>
          <w14:ligatures w14:val="none"/>
        </w:rPr>
        <w:t>Matches.</w:t>
      </w:r>
    </w:p>
    <w:p w:rsidR="00461F80" w:rsidRPr="00461F80" w:rsidRDefault="00461F80" w:rsidP="00461F80">
      <w:pPr>
        <w:numPr>
          <w:ilvl w:val="0"/>
          <w:numId w:val="1"/>
        </w:numPr>
        <w:spacing w:before="100" w:beforeAutospacing="1" w:after="100" w:afterAutospacing="1"/>
        <w:rPr>
          <w:rFonts w:ascii="Times New Roman" w:eastAsia="Times New Roman" w:hAnsi="Times New Roman" w:cs="Times New Roman"/>
          <w:kern w:val="0"/>
          <w:lang w:eastAsia="en-GB"/>
          <w14:ligatures w14:val="none"/>
        </w:rPr>
      </w:pPr>
      <w:r w:rsidRPr="00461F80">
        <w:rPr>
          <w:rFonts w:ascii="Times New Roman" w:eastAsia="Times New Roman" w:hAnsi="Times New Roman" w:cs="Times New Roman"/>
          <w:kern w:val="0"/>
          <w:lang w:eastAsia="en-GB"/>
          <w14:ligatures w14:val="none"/>
        </w:rPr>
        <w:t xml:space="preserve">White vinegar and water. </w:t>
      </w:r>
    </w:p>
    <w:p w:rsidR="00461F80" w:rsidRDefault="00461F80" w:rsidP="00461F80">
      <w:pPr>
        <w:numPr>
          <w:ilvl w:val="0"/>
          <w:numId w:val="1"/>
        </w:numPr>
        <w:spacing w:before="100" w:beforeAutospacing="1" w:after="100" w:afterAutospacing="1"/>
        <w:rPr>
          <w:rFonts w:ascii="Times New Roman" w:eastAsia="Times New Roman" w:hAnsi="Times New Roman" w:cs="Times New Roman"/>
          <w:kern w:val="0"/>
          <w:lang w:eastAsia="en-GB"/>
          <w14:ligatures w14:val="none"/>
        </w:rPr>
      </w:pPr>
      <w:r w:rsidRPr="00461F80">
        <w:rPr>
          <w:rFonts w:ascii="Times New Roman" w:eastAsia="Times New Roman" w:hAnsi="Times New Roman" w:cs="Times New Roman"/>
          <w:kern w:val="0"/>
          <w:lang w:eastAsia="en-GB"/>
          <w14:ligatures w14:val="none"/>
        </w:rPr>
        <w:t>Litmus paper (either neutral paper, or both red and blue paper).</w:t>
      </w:r>
    </w:p>
    <w:p w:rsidR="00461F80" w:rsidRPr="00461F80" w:rsidRDefault="00461F80" w:rsidP="00461F80">
      <w:pPr>
        <w:numPr>
          <w:ilvl w:val="0"/>
          <w:numId w:val="1"/>
        </w:numPr>
        <w:spacing w:before="100" w:beforeAutospacing="1" w:after="100" w:afterAutospacing="1"/>
        <w:rPr>
          <w:rFonts w:ascii="Times New Roman" w:eastAsia="Times New Roman" w:hAnsi="Times New Roman" w:cs="Times New Roman"/>
          <w:kern w:val="0"/>
          <w:lang w:eastAsia="en-GB"/>
          <w14:ligatures w14:val="none"/>
        </w:rPr>
      </w:pPr>
      <w:r>
        <w:rPr>
          <w:rFonts w:ascii="Times New Roman" w:eastAsia="Times New Roman" w:hAnsi="Times New Roman" w:cs="Times New Roman"/>
          <w:kern w:val="0"/>
          <w:lang w:eastAsia="en-GB"/>
          <w14:ligatures w14:val="none"/>
        </w:rPr>
        <w:t>Diagnostic test record sheet</w:t>
      </w:r>
    </w:p>
    <w:p w:rsidR="00461F80" w:rsidRPr="00461F80" w:rsidRDefault="00461F80" w:rsidP="00461F80">
      <w:pPr>
        <w:spacing w:before="100" w:beforeAutospacing="1" w:after="100" w:afterAutospacing="1"/>
        <w:rPr>
          <w:rFonts w:ascii="Times New Roman" w:eastAsia="Times New Roman" w:hAnsi="Times New Roman" w:cs="Times New Roman"/>
          <w:kern w:val="0"/>
          <w:lang w:eastAsia="en-GB"/>
          <w14:ligatures w14:val="none"/>
        </w:rPr>
      </w:pPr>
      <w:r w:rsidRPr="00461F80">
        <w:rPr>
          <w:rFonts w:ascii="Times New Roman" w:eastAsia="Times New Roman" w:hAnsi="Times New Roman" w:cs="Times New Roman"/>
          <w:kern w:val="0"/>
          <w:lang w:eastAsia="en-GB"/>
          <w14:ligatures w14:val="none"/>
        </w:rPr>
        <w:t>Note: Supporting activity resources are provided below.</w:t>
      </w:r>
    </w:p>
    <w:p w:rsidR="00461F80" w:rsidRPr="00461F80" w:rsidRDefault="00461F80" w:rsidP="00461F80">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461F80">
        <w:rPr>
          <w:rFonts w:ascii="Times New Roman" w:eastAsia="Times New Roman" w:hAnsi="Times New Roman" w:cs="Times New Roman"/>
          <w:b/>
          <w:bCs/>
          <w:kern w:val="0"/>
          <w:sz w:val="27"/>
          <w:szCs w:val="27"/>
          <w:lang w:eastAsia="en-GB"/>
          <w14:ligatures w14:val="none"/>
        </w:rPr>
        <w:t>Focus</w:t>
      </w:r>
    </w:p>
    <w:p w:rsidR="00461F80" w:rsidRPr="00461F80" w:rsidRDefault="00461F80" w:rsidP="00461F80">
      <w:pPr>
        <w:spacing w:before="100" w:beforeAutospacing="1" w:after="100" w:afterAutospacing="1"/>
        <w:rPr>
          <w:rFonts w:ascii="Times New Roman" w:eastAsia="Times New Roman" w:hAnsi="Times New Roman" w:cs="Times New Roman"/>
          <w:kern w:val="0"/>
          <w:lang w:eastAsia="en-GB"/>
          <w14:ligatures w14:val="none"/>
        </w:rPr>
      </w:pPr>
      <w:r w:rsidRPr="00461F80">
        <w:rPr>
          <w:rFonts w:ascii="Times New Roman" w:eastAsia="Times New Roman" w:hAnsi="Times New Roman" w:cs="Times New Roman"/>
          <w:kern w:val="0"/>
          <w:lang w:eastAsia="en-GB"/>
          <w14:ligatures w14:val="none"/>
        </w:rPr>
        <w:t xml:space="preserve">Review the previous activity, ‘ </w:t>
      </w:r>
      <w:hyperlink r:id="rId6" w:history="1">
        <w:r w:rsidRPr="00461F80">
          <w:rPr>
            <w:rFonts w:ascii="Times New Roman" w:eastAsia="Times New Roman" w:hAnsi="Times New Roman" w:cs="Times New Roman"/>
            <w:color w:val="0000FF"/>
            <w:kern w:val="0"/>
            <w:u w:val="single"/>
            <w:lang w:eastAsia="en-GB"/>
            <w14:ligatures w14:val="none"/>
          </w:rPr>
          <w:t>Substances (1/2): carrying out common diagnostic tests</w:t>
        </w:r>
      </w:hyperlink>
      <w:r w:rsidRPr="00461F80">
        <w:rPr>
          <w:rFonts w:ascii="Times New Roman" w:eastAsia="Times New Roman" w:hAnsi="Times New Roman" w:cs="Times New Roman"/>
          <w:kern w:val="0"/>
          <w:lang w:eastAsia="en-GB"/>
          <w14:ligatures w14:val="none"/>
        </w:rPr>
        <w:t xml:space="preserve"> ’, with the class. Recall the diagnostic tests you used. Show the class the mystery substance.</w:t>
      </w:r>
    </w:p>
    <w:p w:rsidR="00461F80" w:rsidRPr="00461F80" w:rsidRDefault="00461F80" w:rsidP="00461F80">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461F80">
        <w:rPr>
          <w:rFonts w:ascii="Times New Roman" w:eastAsia="Times New Roman" w:hAnsi="Times New Roman" w:cs="Times New Roman"/>
          <w:kern w:val="0"/>
          <w:lang w:eastAsia="en-GB"/>
          <w14:ligatures w14:val="none"/>
        </w:rPr>
        <w:t>What did you learn from your diagnostic tests that could help you to predict what the substance might be?</w:t>
      </w:r>
    </w:p>
    <w:p w:rsidR="00461F80" w:rsidRPr="00461F80" w:rsidRDefault="00461F80" w:rsidP="00461F80">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461F80">
        <w:rPr>
          <w:rFonts w:ascii="Times New Roman" w:eastAsia="Times New Roman" w:hAnsi="Times New Roman" w:cs="Times New Roman"/>
          <w:kern w:val="0"/>
          <w:lang w:eastAsia="en-GB"/>
          <w14:ligatures w14:val="none"/>
        </w:rPr>
        <w:t>What are some diagnostic questions you could investigate in class to determine what the substance is?</w:t>
      </w:r>
    </w:p>
    <w:p w:rsidR="00461F80" w:rsidRPr="00461F80" w:rsidRDefault="00461F80" w:rsidP="00461F80">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461F80">
        <w:rPr>
          <w:rFonts w:ascii="Times New Roman" w:eastAsia="Times New Roman" w:hAnsi="Times New Roman" w:cs="Times New Roman"/>
          <w:b/>
          <w:bCs/>
          <w:kern w:val="0"/>
          <w:sz w:val="27"/>
          <w:szCs w:val="27"/>
          <w:lang w:eastAsia="en-GB"/>
          <w14:ligatures w14:val="none"/>
        </w:rPr>
        <w:t>Exploration</w:t>
      </w:r>
    </w:p>
    <w:p w:rsidR="00461F80" w:rsidRPr="00461F80" w:rsidRDefault="00461F80" w:rsidP="00461F80">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461F80">
        <w:rPr>
          <w:rFonts w:ascii="Times New Roman" w:eastAsia="Times New Roman" w:hAnsi="Times New Roman" w:cs="Times New Roman"/>
          <w:kern w:val="0"/>
          <w:lang w:eastAsia="en-GB"/>
          <w14:ligatures w14:val="none"/>
        </w:rPr>
        <w:t>Divide the class into the same eight teams of consultants as in the first activity.</w:t>
      </w:r>
    </w:p>
    <w:p w:rsidR="00461F80" w:rsidRPr="00461F80" w:rsidRDefault="00461F80" w:rsidP="00461F80">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461F80">
        <w:rPr>
          <w:rFonts w:ascii="Times New Roman" w:eastAsia="Times New Roman" w:hAnsi="Times New Roman" w:cs="Times New Roman"/>
          <w:kern w:val="0"/>
          <w:lang w:eastAsia="en-GB"/>
          <w14:ligatures w14:val="none"/>
        </w:rPr>
        <w:t xml:space="preserve">Ask the students to imagine that they are a team of forensic scientists who have been asked to identify a mystery substance found at a crime scene. </w:t>
      </w:r>
    </w:p>
    <w:p w:rsidR="00461F80" w:rsidRPr="00461F80" w:rsidRDefault="00461F80" w:rsidP="00461F80">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461F80">
        <w:rPr>
          <w:rFonts w:ascii="Times New Roman" w:eastAsia="Times New Roman" w:hAnsi="Times New Roman" w:cs="Times New Roman"/>
          <w:kern w:val="0"/>
          <w:lang w:eastAsia="en-GB"/>
          <w14:ligatures w14:val="none"/>
        </w:rPr>
        <w:t>Issue a sample of the unknown substance to each of the eight teams and ask them to conduct their specialist test on it.</w:t>
      </w:r>
    </w:p>
    <w:p w:rsidR="00461F80" w:rsidRPr="00461F80" w:rsidRDefault="00461F80" w:rsidP="00461F80">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461F80">
        <w:rPr>
          <w:rFonts w:ascii="Times New Roman" w:eastAsia="Times New Roman" w:hAnsi="Times New Roman" w:cs="Times New Roman"/>
          <w:kern w:val="0"/>
          <w:lang w:eastAsia="en-GB"/>
          <w14:ligatures w14:val="none"/>
        </w:rPr>
        <w:t>Ask students to refer to the ‘Diagnostic test record sheet – student’s copy’. Students record their observations about the results of their diagnostic test on the ‘mysterious substance’ on the sheet.</w:t>
      </w:r>
    </w:p>
    <w:p w:rsidR="00461F80" w:rsidRPr="00461F80" w:rsidRDefault="00461F80" w:rsidP="00461F80">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461F80">
        <w:rPr>
          <w:rFonts w:ascii="Times New Roman" w:eastAsia="Times New Roman" w:hAnsi="Times New Roman" w:cs="Times New Roman"/>
          <w:kern w:val="0"/>
          <w:lang w:eastAsia="en-GB"/>
          <w14:ligatures w14:val="none"/>
        </w:rPr>
        <w:lastRenderedPageBreak/>
        <w:t xml:space="preserve">Full class report back session: have each team report the results of their test on the ‘mystery substance’ and suggest what they now think the substance is, providing specialist, supporting evidence. </w:t>
      </w:r>
    </w:p>
    <w:p w:rsidR="00461F80" w:rsidRPr="00461F80" w:rsidRDefault="00461F80" w:rsidP="00461F80">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461F80">
        <w:rPr>
          <w:rFonts w:ascii="Times New Roman" w:eastAsia="Times New Roman" w:hAnsi="Times New Roman" w:cs="Times New Roman"/>
          <w:b/>
          <w:bCs/>
          <w:kern w:val="0"/>
          <w:sz w:val="27"/>
          <w:szCs w:val="27"/>
          <w:lang w:eastAsia="en-GB"/>
          <w14:ligatures w14:val="none"/>
        </w:rPr>
        <w:t>Reflection</w:t>
      </w:r>
    </w:p>
    <w:p w:rsidR="00461F80" w:rsidRPr="00461F80" w:rsidRDefault="00461F80" w:rsidP="00461F80">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461F80">
        <w:rPr>
          <w:rFonts w:ascii="Times New Roman" w:eastAsia="Times New Roman" w:hAnsi="Times New Roman" w:cs="Times New Roman"/>
          <w:kern w:val="0"/>
          <w:lang w:eastAsia="en-GB"/>
          <w14:ligatures w14:val="none"/>
        </w:rPr>
        <w:t>What do you think the mystery substance is? What prior knowledge did you use to make that prediction?</w:t>
      </w:r>
    </w:p>
    <w:p w:rsidR="00461F80" w:rsidRPr="00461F80" w:rsidRDefault="00461F80" w:rsidP="00461F80">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461F80">
        <w:rPr>
          <w:rFonts w:ascii="Times New Roman" w:eastAsia="Times New Roman" w:hAnsi="Times New Roman" w:cs="Times New Roman"/>
          <w:kern w:val="0"/>
          <w:lang w:eastAsia="en-GB"/>
          <w14:ligatures w14:val="none"/>
        </w:rPr>
        <w:t>How useful were your questions in guiding your diagnostic testing? Was it helpful to have predictions about the results?</w:t>
      </w:r>
    </w:p>
    <w:p w:rsidR="00461F80" w:rsidRPr="00461F80" w:rsidRDefault="00461F80" w:rsidP="00461F80">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461F80">
        <w:rPr>
          <w:rFonts w:ascii="Times New Roman" w:eastAsia="Times New Roman" w:hAnsi="Times New Roman" w:cs="Times New Roman"/>
          <w:kern w:val="0"/>
          <w:lang w:eastAsia="en-GB"/>
          <w14:ligatures w14:val="none"/>
        </w:rPr>
        <w:t>How did your confidence in your prediction change as more teams reported back their findings?</w:t>
      </w:r>
    </w:p>
    <w:p w:rsidR="00461F80" w:rsidRPr="00461F80" w:rsidRDefault="00461F80" w:rsidP="00461F80">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461F80">
        <w:rPr>
          <w:rFonts w:ascii="Times New Roman" w:eastAsia="Times New Roman" w:hAnsi="Times New Roman" w:cs="Times New Roman"/>
          <w:kern w:val="0"/>
          <w:lang w:eastAsia="en-GB"/>
          <w14:ligatures w14:val="none"/>
        </w:rPr>
        <w:t>How confident do you feel about your own team’s specialist test results? Do you think you would be as confident if you did one of the other tests without practising first?</w:t>
      </w:r>
    </w:p>
    <w:p w:rsidR="00461F80" w:rsidRPr="00461F80" w:rsidRDefault="00461F80" w:rsidP="00461F80">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461F80">
        <w:rPr>
          <w:rFonts w:ascii="Times New Roman" w:eastAsia="Times New Roman" w:hAnsi="Times New Roman" w:cs="Times New Roman"/>
          <w:kern w:val="0"/>
          <w:lang w:eastAsia="en-GB"/>
          <w14:ligatures w14:val="none"/>
        </w:rPr>
        <w:t>Was it more efficient when specialist teams shared their findings and arrived at a combined decision?</w:t>
      </w:r>
    </w:p>
    <w:p w:rsidR="00461F80" w:rsidRPr="00461F80" w:rsidRDefault="00461F80" w:rsidP="00461F80">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461F80">
        <w:rPr>
          <w:rFonts w:ascii="Times New Roman" w:eastAsia="Times New Roman" w:hAnsi="Times New Roman" w:cs="Times New Roman"/>
          <w:kern w:val="0"/>
          <w:lang w:eastAsia="en-GB"/>
          <w14:ligatures w14:val="none"/>
        </w:rPr>
        <w:t>Why do you think forensic scientists need to specialise in a narrow field?</w:t>
      </w:r>
    </w:p>
    <w:p w:rsidR="00461F80" w:rsidRPr="00461F80" w:rsidRDefault="00461F80" w:rsidP="00461F80">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461F80">
        <w:rPr>
          <w:rFonts w:ascii="Times New Roman" w:eastAsia="Times New Roman" w:hAnsi="Times New Roman" w:cs="Times New Roman"/>
          <w:kern w:val="0"/>
          <w:lang w:eastAsia="en-GB"/>
          <w14:ligatures w14:val="none"/>
        </w:rPr>
        <w:t>How much confidence should a court or jury have in just one piece of evidence?</w:t>
      </w:r>
    </w:p>
    <w:p w:rsidR="00461F80" w:rsidRPr="00461F80" w:rsidRDefault="00461F80" w:rsidP="00461F80">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461F80">
        <w:rPr>
          <w:rFonts w:ascii="Times New Roman" w:eastAsia="Times New Roman" w:hAnsi="Times New Roman" w:cs="Times New Roman"/>
          <w:b/>
          <w:bCs/>
          <w:kern w:val="0"/>
          <w:sz w:val="27"/>
          <w:szCs w:val="27"/>
          <w:lang w:eastAsia="en-GB"/>
          <w14:ligatures w14:val="none"/>
        </w:rPr>
        <w:t>Activity resources</w:t>
      </w:r>
    </w:p>
    <w:p w:rsidR="00461F80" w:rsidRPr="00461F80" w:rsidRDefault="00461F80" w:rsidP="00461F80">
      <w:pPr>
        <w:numPr>
          <w:ilvl w:val="0"/>
          <w:numId w:val="5"/>
        </w:numPr>
        <w:spacing w:before="100" w:beforeAutospacing="1" w:after="100" w:afterAutospacing="1"/>
        <w:rPr>
          <w:rFonts w:ascii="Times New Roman" w:eastAsia="Times New Roman" w:hAnsi="Times New Roman" w:cs="Times New Roman"/>
          <w:kern w:val="0"/>
          <w:lang w:eastAsia="en-GB"/>
          <w14:ligatures w14:val="none"/>
        </w:rPr>
      </w:pPr>
      <w:r w:rsidRPr="00461F80">
        <w:rPr>
          <w:rFonts w:ascii="Times New Roman" w:eastAsia="Times New Roman" w:hAnsi="Times New Roman" w:cs="Times New Roman"/>
          <w:kern w:val="0"/>
          <w:lang w:eastAsia="en-GB"/>
          <w14:ligatures w14:val="none"/>
        </w:rPr>
        <w:t xml:space="preserve">At the beginning of the activity, students should fill in the sheet with the results of the diagnostic tests undertaken in ‘ </w:t>
      </w:r>
      <w:hyperlink r:id="rId7" w:history="1">
        <w:r w:rsidRPr="00461F80">
          <w:rPr>
            <w:rFonts w:ascii="Times New Roman" w:eastAsia="Times New Roman" w:hAnsi="Times New Roman" w:cs="Times New Roman"/>
            <w:color w:val="0000FF"/>
            <w:kern w:val="0"/>
            <w:u w:val="single"/>
            <w:lang w:eastAsia="en-GB"/>
            <w14:ligatures w14:val="none"/>
          </w:rPr>
          <w:t>Substances (1/2): carrying out common diagnostic tests</w:t>
        </w:r>
      </w:hyperlink>
      <w:r w:rsidRPr="00461F80">
        <w:rPr>
          <w:rFonts w:ascii="Times New Roman" w:eastAsia="Times New Roman" w:hAnsi="Times New Roman" w:cs="Times New Roman"/>
          <w:kern w:val="0"/>
          <w:lang w:eastAsia="en-GB"/>
          <w14:ligatures w14:val="none"/>
        </w:rPr>
        <w:t xml:space="preserve"> ’. During this activity, students use t</w:t>
      </w:r>
      <w:r>
        <w:rPr>
          <w:rFonts w:ascii="Times New Roman" w:eastAsia="Times New Roman" w:hAnsi="Times New Roman" w:cs="Times New Roman"/>
          <w:kern w:val="0"/>
          <w:lang w:eastAsia="en-GB"/>
          <w14:ligatures w14:val="none"/>
        </w:rPr>
        <w:t>he record</w:t>
      </w:r>
      <w:r w:rsidRPr="00461F80">
        <w:rPr>
          <w:rFonts w:ascii="Times New Roman" w:eastAsia="Times New Roman" w:hAnsi="Times New Roman" w:cs="Times New Roman"/>
          <w:kern w:val="0"/>
          <w:lang w:eastAsia="en-GB"/>
          <w14:ligatures w14:val="none"/>
        </w:rPr>
        <w:t xml:space="preserve"> sheet to record the results of the tests on the ‘mystery substance’.</w:t>
      </w:r>
    </w:p>
    <w:p w:rsidR="00D15A84" w:rsidRDefault="00D15A84"/>
    <w:sectPr w:rsidR="00D15A84" w:rsidSect="00627C4F">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AC7C9C"/>
    <w:multiLevelType w:val="multilevel"/>
    <w:tmpl w:val="878A2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AFE35AD"/>
    <w:multiLevelType w:val="multilevel"/>
    <w:tmpl w:val="BFF6D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A1D19C9"/>
    <w:multiLevelType w:val="multilevel"/>
    <w:tmpl w:val="C576C1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4065AA9"/>
    <w:multiLevelType w:val="multilevel"/>
    <w:tmpl w:val="8910A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63B2F8E"/>
    <w:multiLevelType w:val="multilevel"/>
    <w:tmpl w:val="4F364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21965976">
    <w:abstractNumId w:val="3"/>
  </w:num>
  <w:num w:numId="2" w16cid:durableId="2119567524">
    <w:abstractNumId w:val="0"/>
  </w:num>
  <w:num w:numId="3" w16cid:durableId="1417508752">
    <w:abstractNumId w:val="2"/>
  </w:num>
  <w:num w:numId="4" w16cid:durableId="738598008">
    <w:abstractNumId w:val="1"/>
  </w:num>
  <w:num w:numId="5" w16cid:durableId="149599228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1F80"/>
    <w:rsid w:val="00005F5B"/>
    <w:rsid w:val="00461F80"/>
    <w:rsid w:val="00627C4F"/>
    <w:rsid w:val="00D15A84"/>
    <w:rsid w:val="00F465B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14:docId w14:val="5BD341BF"/>
  <w15:chartTrackingRefBased/>
  <w15:docId w15:val="{20BBE977-5CEC-C241-9285-D9990578F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NZ"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461F80"/>
    <w:pPr>
      <w:spacing w:before="100" w:beforeAutospacing="1" w:after="100" w:afterAutospacing="1"/>
      <w:outlineLvl w:val="1"/>
    </w:pPr>
    <w:rPr>
      <w:rFonts w:ascii="Times New Roman" w:eastAsia="Times New Roman" w:hAnsi="Times New Roman" w:cs="Times New Roman"/>
      <w:b/>
      <w:bCs/>
      <w:kern w:val="0"/>
      <w:sz w:val="36"/>
      <w:szCs w:val="36"/>
      <w:lang w:eastAsia="en-GB"/>
      <w14:ligatures w14:val="none"/>
    </w:rPr>
  </w:style>
  <w:style w:type="paragraph" w:styleId="Heading3">
    <w:name w:val="heading 3"/>
    <w:basedOn w:val="Normal"/>
    <w:link w:val="Heading3Char"/>
    <w:uiPriority w:val="9"/>
    <w:qFormat/>
    <w:rsid w:val="00461F80"/>
    <w:pPr>
      <w:spacing w:before="100" w:beforeAutospacing="1" w:after="100" w:afterAutospacing="1"/>
      <w:outlineLvl w:val="2"/>
    </w:pPr>
    <w:rPr>
      <w:rFonts w:ascii="Times New Roman" w:eastAsia="Times New Roman" w:hAnsi="Times New Roman" w:cs="Times New Roman"/>
      <w:b/>
      <w:bCs/>
      <w:kern w:val="0"/>
      <w:sz w:val="27"/>
      <w:szCs w:val="27"/>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61F80"/>
    <w:rPr>
      <w:rFonts w:ascii="Times New Roman" w:eastAsia="Times New Roman" w:hAnsi="Times New Roman" w:cs="Times New Roman"/>
      <w:b/>
      <w:bCs/>
      <w:kern w:val="0"/>
      <w:sz w:val="36"/>
      <w:szCs w:val="36"/>
      <w:lang w:eastAsia="en-GB"/>
      <w14:ligatures w14:val="none"/>
    </w:rPr>
  </w:style>
  <w:style w:type="character" w:customStyle="1" w:styleId="Heading3Char">
    <w:name w:val="Heading 3 Char"/>
    <w:basedOn w:val="DefaultParagraphFont"/>
    <w:link w:val="Heading3"/>
    <w:uiPriority w:val="9"/>
    <w:rsid w:val="00461F80"/>
    <w:rPr>
      <w:rFonts w:ascii="Times New Roman" w:eastAsia="Times New Roman" w:hAnsi="Times New Roman" w:cs="Times New Roman"/>
      <w:b/>
      <w:bCs/>
      <w:kern w:val="0"/>
      <w:sz w:val="27"/>
      <w:szCs w:val="27"/>
      <w:lang w:eastAsia="en-GB"/>
      <w14:ligatures w14:val="none"/>
    </w:rPr>
  </w:style>
  <w:style w:type="paragraph" w:customStyle="1" w:styleId="sub-page-icons">
    <w:name w:val="sub-page-icons"/>
    <w:basedOn w:val="Normal"/>
    <w:rsid w:val="00461F80"/>
    <w:pPr>
      <w:spacing w:before="100" w:beforeAutospacing="1" w:after="100" w:afterAutospacing="1"/>
    </w:pPr>
    <w:rPr>
      <w:rFonts w:ascii="Times New Roman" w:eastAsia="Times New Roman" w:hAnsi="Times New Roman" w:cs="Times New Roman"/>
      <w:kern w:val="0"/>
      <w:lang w:eastAsia="en-GB"/>
      <w14:ligatures w14:val="none"/>
    </w:rPr>
  </w:style>
  <w:style w:type="character" w:styleId="Strong">
    <w:name w:val="Strong"/>
    <w:basedOn w:val="DefaultParagraphFont"/>
    <w:uiPriority w:val="22"/>
    <w:qFormat/>
    <w:rsid w:val="00461F80"/>
    <w:rPr>
      <w:b/>
      <w:bCs/>
    </w:rPr>
  </w:style>
  <w:style w:type="paragraph" w:styleId="NormalWeb">
    <w:name w:val="Normal (Web)"/>
    <w:basedOn w:val="Normal"/>
    <w:uiPriority w:val="99"/>
    <w:semiHidden/>
    <w:unhideWhenUsed/>
    <w:rsid w:val="00461F80"/>
    <w:pPr>
      <w:spacing w:before="100" w:beforeAutospacing="1" w:after="100" w:afterAutospacing="1"/>
    </w:pPr>
    <w:rPr>
      <w:rFonts w:ascii="Times New Roman" w:eastAsia="Times New Roman" w:hAnsi="Times New Roman" w:cs="Times New Roman"/>
      <w:kern w:val="0"/>
      <w:lang w:eastAsia="en-GB"/>
      <w14:ligatures w14:val="none"/>
    </w:rPr>
  </w:style>
  <w:style w:type="character" w:styleId="Hyperlink">
    <w:name w:val="Hyperlink"/>
    <w:basedOn w:val="DefaultParagraphFont"/>
    <w:uiPriority w:val="99"/>
    <w:semiHidden/>
    <w:unhideWhenUsed/>
    <w:rsid w:val="00461F80"/>
    <w:rPr>
      <w:color w:val="0000FF"/>
      <w:u w:val="single"/>
    </w:rPr>
  </w:style>
  <w:style w:type="character" w:customStyle="1" w:styleId="document">
    <w:name w:val="document"/>
    <w:basedOn w:val="DefaultParagraphFont"/>
    <w:rsid w:val="00461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8663789">
      <w:bodyDiv w:val="1"/>
      <w:marLeft w:val="0"/>
      <w:marRight w:val="0"/>
      <w:marTop w:val="0"/>
      <w:marBottom w:val="0"/>
      <w:divBdr>
        <w:top w:val="none" w:sz="0" w:space="0" w:color="auto"/>
        <w:left w:val="none" w:sz="0" w:space="0" w:color="auto"/>
        <w:bottom w:val="none" w:sz="0" w:space="0" w:color="auto"/>
        <w:right w:val="none" w:sz="0" w:space="0" w:color="auto"/>
      </w:divBdr>
      <w:divsChild>
        <w:div w:id="1642543077">
          <w:marLeft w:val="0"/>
          <w:marRight w:val="0"/>
          <w:marTop w:val="0"/>
          <w:marBottom w:val="0"/>
          <w:divBdr>
            <w:top w:val="none" w:sz="0" w:space="0" w:color="auto"/>
            <w:left w:val="none" w:sz="0" w:space="0" w:color="auto"/>
            <w:bottom w:val="none" w:sz="0" w:space="0" w:color="auto"/>
            <w:right w:val="none" w:sz="0" w:space="0" w:color="auto"/>
          </w:divBdr>
        </w:div>
        <w:div w:id="15460914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scienceonline.tki.org.nz/Nature-of-science/Nature-of-science-teaching-activities/Substances-1-2-carrying-out-common-diagnostic-test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cienceonline.tki.org.nz/Nature-of-science/Nature-of-science-teaching-activities/Substances-1-2-carrying-out-common-diagnostic-tests" TargetMode="External"/><Relationship Id="rId5" Type="http://schemas.openxmlformats.org/officeDocument/2006/relationships/hyperlink" Target="https://scienceonline.tki.org.nz/Nature-of-science/Nature-of-science-teaching-activities/Substances-1-2-carrying-out-common-diagnostic-tests"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574</Words>
  <Characters>3277</Characters>
  <Application>Microsoft Office Word</Application>
  <DocSecurity>0</DocSecurity>
  <Lines>27</Lines>
  <Paragraphs>7</Paragraphs>
  <ScaleCrop>false</ScaleCrop>
  <Company/>
  <LinksUpToDate>false</LinksUpToDate>
  <CharactersWithSpaces>3844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Mikhal Stone</dc:creator>
  <cp:keywords/>
  <dc:description/>
  <cp:lastModifiedBy>Mikhal Stone</cp:lastModifiedBy>
  <cp:revision>3</cp:revision>
  <dcterms:created xsi:type="dcterms:W3CDTF">2024-06-04T19:11:00Z</dcterms:created>
  <dcterms:modified xsi:type="dcterms:W3CDTF">2024-06-04T19:15:00Z</dcterms:modified>
</cp:coreProperties>
</file>