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D86A6" w14:textId="77777777" w:rsidR="00CD4603" w:rsidRPr="00AA00B1" w:rsidRDefault="00CD4603" w:rsidP="00CD4603">
      <w:pPr>
        <w:pStyle w:val="Heading1"/>
        <w:rPr>
          <w:rFonts w:eastAsia="Times New Roman"/>
          <w:sz w:val="48"/>
          <w:lang w:val="en-AU"/>
        </w:rPr>
      </w:pPr>
      <w:r w:rsidRPr="00AA00B1">
        <w:rPr>
          <w:rFonts w:eastAsia="Times New Roman"/>
          <w:sz w:val="48"/>
          <w:lang w:val="en-AU"/>
        </w:rPr>
        <w:t xml:space="preserve">Ice Cream </w:t>
      </w:r>
    </w:p>
    <w:p w14:paraId="22037C27" w14:textId="77777777" w:rsidR="00C61DA5" w:rsidRPr="00AA00B1" w:rsidRDefault="00C61DA5" w:rsidP="00C61DA5">
      <w:pPr>
        <w:pStyle w:val="Heading2"/>
        <w:rPr>
          <w:rFonts w:eastAsia="Times New Roman"/>
          <w:sz w:val="52"/>
        </w:rPr>
      </w:pPr>
      <w:r w:rsidRPr="00AA00B1">
        <w:rPr>
          <w:rFonts w:eastAsia="Times New Roman"/>
          <w:sz w:val="40"/>
          <w:szCs w:val="24"/>
          <w:lang w:val="en-AU"/>
        </w:rPr>
        <w:t>Recipe per group</w:t>
      </w:r>
    </w:p>
    <w:p w14:paraId="7ABEA294" w14:textId="77777777" w:rsidR="00C61DA5" w:rsidRPr="00AA00B1" w:rsidRDefault="00C61DA5" w:rsidP="00C61DA5">
      <w:pPr>
        <w:spacing w:before="100" w:beforeAutospacing="1" w:after="100" w:afterAutospacing="1"/>
        <w:rPr>
          <w:sz w:val="36"/>
        </w:rPr>
      </w:pPr>
      <w:r w:rsidRPr="00AA00B1">
        <w:rPr>
          <w:rFonts w:ascii="Arial" w:hAnsi="Arial" w:cs="Arial"/>
          <w:sz w:val="36"/>
          <w:lang w:val="en-AU"/>
        </w:rPr>
        <w:t>½ cup milk</w:t>
      </w:r>
    </w:p>
    <w:p w14:paraId="7E7013BA" w14:textId="77777777" w:rsidR="00C61DA5" w:rsidRPr="00AA00B1" w:rsidRDefault="00C61DA5" w:rsidP="00C61DA5">
      <w:pPr>
        <w:spacing w:before="100" w:beforeAutospacing="1" w:after="100" w:afterAutospacing="1"/>
        <w:rPr>
          <w:sz w:val="36"/>
        </w:rPr>
      </w:pPr>
      <w:r w:rsidRPr="00AA00B1">
        <w:rPr>
          <w:rFonts w:ascii="Arial" w:hAnsi="Arial" w:cs="Arial"/>
          <w:sz w:val="36"/>
          <w:lang w:val="en-AU"/>
        </w:rPr>
        <w:t>½ tsp vanilla</w:t>
      </w:r>
    </w:p>
    <w:p w14:paraId="2CB1D277" w14:textId="77777777" w:rsidR="00C61DA5" w:rsidRPr="00AA00B1" w:rsidRDefault="00C61DA5" w:rsidP="00C61DA5">
      <w:pPr>
        <w:spacing w:before="100" w:beforeAutospacing="1" w:after="100" w:afterAutospacing="1"/>
        <w:rPr>
          <w:sz w:val="36"/>
        </w:rPr>
      </w:pPr>
      <w:r w:rsidRPr="00AA00B1">
        <w:rPr>
          <w:rFonts w:ascii="Arial" w:hAnsi="Arial" w:cs="Arial"/>
          <w:sz w:val="36"/>
          <w:lang w:val="en-AU"/>
        </w:rPr>
        <w:t>1 Tbsp sugar</w:t>
      </w:r>
    </w:p>
    <w:p w14:paraId="3CE3D781" w14:textId="77777777" w:rsidR="00C61DA5" w:rsidRPr="00AA00B1" w:rsidRDefault="00C61DA5" w:rsidP="00C61DA5">
      <w:pPr>
        <w:spacing w:before="100" w:beforeAutospacing="1" w:after="100" w:afterAutospacing="1"/>
        <w:rPr>
          <w:sz w:val="36"/>
        </w:rPr>
      </w:pPr>
      <w:r w:rsidRPr="00AA00B1">
        <w:rPr>
          <w:rFonts w:ascii="Arial" w:hAnsi="Arial" w:cs="Arial"/>
          <w:sz w:val="36"/>
          <w:lang w:val="en-AU"/>
        </w:rPr>
        <w:t>2 cups crushed ice</w:t>
      </w:r>
    </w:p>
    <w:p w14:paraId="0BCF3327" w14:textId="77777777" w:rsidR="00C61DA5" w:rsidRPr="00AA00B1" w:rsidRDefault="00C61DA5" w:rsidP="00C61DA5">
      <w:pPr>
        <w:spacing w:before="100" w:beforeAutospacing="1" w:after="100" w:afterAutospacing="1"/>
        <w:rPr>
          <w:sz w:val="36"/>
        </w:rPr>
      </w:pPr>
      <w:r w:rsidRPr="00AA00B1">
        <w:rPr>
          <w:rFonts w:ascii="Arial" w:hAnsi="Arial" w:cs="Arial"/>
          <w:sz w:val="36"/>
          <w:lang w:val="en-AU"/>
        </w:rPr>
        <w:t xml:space="preserve">4 </w:t>
      </w:r>
      <w:proofErr w:type="spellStart"/>
      <w:r w:rsidRPr="00AA00B1">
        <w:rPr>
          <w:rFonts w:ascii="Arial" w:hAnsi="Arial" w:cs="Arial"/>
          <w:sz w:val="36"/>
          <w:lang w:val="en-AU"/>
        </w:rPr>
        <w:t>Tbsps</w:t>
      </w:r>
      <w:proofErr w:type="spellEnd"/>
      <w:r w:rsidRPr="00AA00B1">
        <w:rPr>
          <w:rFonts w:ascii="Arial" w:hAnsi="Arial" w:cs="Arial"/>
          <w:sz w:val="36"/>
          <w:lang w:val="en-AU"/>
        </w:rPr>
        <w:t xml:space="preserve"> rock salt</w:t>
      </w:r>
    </w:p>
    <w:p w14:paraId="26EA16FE" w14:textId="77777777" w:rsidR="00C61DA5" w:rsidRPr="00AA00B1" w:rsidRDefault="00C61DA5" w:rsidP="00C61DA5">
      <w:pPr>
        <w:spacing w:before="100" w:beforeAutospacing="1" w:after="100" w:afterAutospacing="1"/>
        <w:rPr>
          <w:sz w:val="36"/>
        </w:rPr>
      </w:pPr>
      <w:r w:rsidRPr="00AA00B1">
        <w:rPr>
          <w:rFonts w:ascii="Arial" w:hAnsi="Arial" w:cs="Arial"/>
          <w:sz w:val="36"/>
          <w:lang w:val="en-AU"/>
        </w:rPr>
        <w:t>2 x size 25 bags (smaller)</w:t>
      </w:r>
    </w:p>
    <w:p w14:paraId="7D80CE1C" w14:textId="77777777" w:rsidR="00C61DA5" w:rsidRPr="00AA00B1" w:rsidRDefault="00C61DA5" w:rsidP="00C61DA5">
      <w:pPr>
        <w:spacing w:before="100" w:beforeAutospacing="1" w:after="100" w:afterAutospacing="1"/>
        <w:rPr>
          <w:sz w:val="36"/>
        </w:rPr>
      </w:pPr>
      <w:r w:rsidRPr="00AA00B1">
        <w:rPr>
          <w:rFonts w:ascii="Arial" w:hAnsi="Arial" w:cs="Arial"/>
          <w:sz w:val="36"/>
          <w:lang w:val="en-AU"/>
        </w:rPr>
        <w:t>1 x size 15 bag (larger)</w:t>
      </w:r>
    </w:p>
    <w:p w14:paraId="516FFF15" w14:textId="77777777" w:rsidR="00C61DA5" w:rsidRPr="00AA00B1" w:rsidRDefault="00C61DA5" w:rsidP="00C61DA5">
      <w:pPr>
        <w:spacing w:before="100" w:beforeAutospacing="1" w:after="100" w:afterAutospacing="1"/>
        <w:rPr>
          <w:sz w:val="36"/>
        </w:rPr>
      </w:pPr>
      <w:r w:rsidRPr="00AA00B1">
        <w:rPr>
          <w:rFonts w:ascii="Arial" w:hAnsi="Arial" w:cs="Arial"/>
          <w:sz w:val="36"/>
          <w:lang w:val="en-AU"/>
        </w:rPr>
        <w:t>A hand towel or gloves to stop fingers from freezing</w:t>
      </w:r>
    </w:p>
    <w:p w14:paraId="5099ACA8" w14:textId="30B5DA08" w:rsidR="00C61DA5" w:rsidRPr="00AA00B1" w:rsidRDefault="00C61DA5" w:rsidP="00C61DA5">
      <w:pPr>
        <w:spacing w:before="100" w:beforeAutospacing="1" w:after="100" w:afterAutospacing="1"/>
        <w:rPr>
          <w:sz w:val="36"/>
        </w:rPr>
      </w:pPr>
      <w:r w:rsidRPr="00AA00B1">
        <w:rPr>
          <w:rFonts w:ascii="Arial" w:hAnsi="Arial" w:cs="Arial"/>
          <w:sz w:val="36"/>
          <w:lang w:val="en-AU"/>
        </w:rPr>
        <w:t xml:space="preserve">Mix the milk, vanilla and sugar together in a size 25 bag. Seal tightly, allowing as little air to remain in the bag as possible. Too much air left inside may force the bag open during shaking. Place this bag inside another size 25 bag, again leaving as little air as possible inside and sealing well. By double bagging, the risk of salt and ice leaking into the ice cream is minimised. </w:t>
      </w:r>
    </w:p>
    <w:p w14:paraId="3057F639" w14:textId="06B54036" w:rsidR="00000000" w:rsidRDefault="00C61DA5" w:rsidP="00AA00B1">
      <w:pPr>
        <w:spacing w:before="100" w:beforeAutospacing="1" w:after="100" w:afterAutospacing="1"/>
        <w:rPr>
          <w:rFonts w:ascii="Arial" w:hAnsi="Arial" w:cs="Arial"/>
          <w:sz w:val="36"/>
          <w:lang w:val="en-AU"/>
        </w:rPr>
      </w:pPr>
      <w:r w:rsidRPr="00AA00B1">
        <w:rPr>
          <w:rFonts w:ascii="Arial" w:hAnsi="Arial" w:cs="Arial"/>
          <w:sz w:val="36"/>
          <w:lang w:val="en-AU"/>
        </w:rPr>
        <w:t>Put the ice and rock salt into a size 15 bag. Put the double bagged mixture into the centre of the ice and again let all of the air escape and seal the bag. Wrap the bag in a towel or wear gloves and shake or massage the bag making sure the ice always surrounds the ice cream mixture. Five to eight minutes is adequate for the mixture to freeze into ice cream </w:t>
      </w:r>
    </w:p>
    <w:p w14:paraId="080E22B8" w14:textId="720BE93D" w:rsidR="008D2B51" w:rsidRDefault="008D2B51" w:rsidP="008D2B51">
      <w:pPr>
        <w:rPr>
          <w:rFonts w:ascii="Arial" w:hAnsi="Arial" w:cs="Arial"/>
          <w:sz w:val="36"/>
          <w:lang w:val="en-AU"/>
        </w:rPr>
      </w:pPr>
      <w:r>
        <w:rPr>
          <w:rFonts w:ascii="Arial" w:hAnsi="Arial" w:cs="Arial"/>
          <w:sz w:val="36"/>
          <w:lang w:val="en-AU"/>
        </w:rPr>
        <w:lastRenderedPageBreak/>
        <w:t>Technician tip</w:t>
      </w:r>
    </w:p>
    <w:p w14:paraId="19FCEF52" w14:textId="77777777" w:rsidR="008D2B51" w:rsidRPr="008D2B51" w:rsidRDefault="008D2B51" w:rsidP="008D2B51">
      <w:pPr>
        <w:rPr>
          <w:rFonts w:ascii="Arial" w:hAnsi="Arial" w:cs="Arial"/>
          <w:sz w:val="36"/>
          <w:lang w:val="en-AU"/>
        </w:rPr>
      </w:pPr>
    </w:p>
    <w:p w14:paraId="215691DC" w14:textId="4EB06049" w:rsidR="008D2B51" w:rsidRPr="008D2B51" w:rsidRDefault="008D2B51" w:rsidP="008D2B51">
      <w:pPr>
        <w:numPr>
          <w:ilvl w:val="0"/>
          <w:numId w:val="1"/>
        </w:numPr>
        <w:rPr>
          <w:rFonts w:ascii="Aptos" w:eastAsia="Times New Roman" w:hAnsi="Aptos"/>
          <w:color w:val="000000"/>
          <w:sz w:val="24"/>
          <w:szCs w:val="24"/>
          <w:lang w:eastAsia="en-GB"/>
        </w:rPr>
      </w:pPr>
      <w:r>
        <w:rPr>
          <w:rFonts w:ascii="Aptos" w:eastAsia="Times New Roman" w:hAnsi="Aptos"/>
          <w:color w:val="000000"/>
          <w:sz w:val="24"/>
          <w:szCs w:val="24"/>
          <w:lang w:eastAsia="en-GB"/>
        </w:rPr>
        <w:t>K</w:t>
      </w:r>
      <w:r w:rsidRPr="008D2B51">
        <w:rPr>
          <w:rFonts w:ascii="Aptos" w:eastAsia="Times New Roman" w:hAnsi="Aptos"/>
          <w:color w:val="000000"/>
          <w:sz w:val="24"/>
          <w:szCs w:val="24"/>
          <w:lang w:eastAsia="en-GB"/>
        </w:rPr>
        <w:t>neading it works better than shaking</w:t>
      </w:r>
    </w:p>
    <w:p w14:paraId="1126746D" w14:textId="5F6AB42C" w:rsidR="008D2B51" w:rsidRPr="008D2B51" w:rsidRDefault="008D2B51" w:rsidP="008D2B51">
      <w:pPr>
        <w:numPr>
          <w:ilvl w:val="0"/>
          <w:numId w:val="1"/>
        </w:numPr>
        <w:rPr>
          <w:rFonts w:ascii="Aptos" w:eastAsia="Times New Roman" w:hAnsi="Aptos"/>
          <w:color w:val="000000"/>
          <w:sz w:val="24"/>
          <w:szCs w:val="24"/>
          <w:lang w:eastAsia="en-GB"/>
        </w:rPr>
      </w:pPr>
      <w:r w:rsidRPr="008D2B51">
        <w:rPr>
          <w:rFonts w:ascii="Aptos" w:eastAsia="Times New Roman" w:hAnsi="Aptos"/>
          <w:color w:val="000000"/>
          <w:sz w:val="24"/>
          <w:szCs w:val="24"/>
          <w:lang w:eastAsia="en-GB"/>
        </w:rPr>
        <w:t xml:space="preserve">Keep your milk cold </w:t>
      </w:r>
      <w:proofErr w:type="spellStart"/>
      <w:r w:rsidRPr="008D2B51">
        <w:rPr>
          <w:rFonts w:ascii="Aptos" w:eastAsia="Times New Roman" w:hAnsi="Aptos"/>
          <w:color w:val="000000"/>
          <w:sz w:val="24"/>
          <w:szCs w:val="24"/>
          <w:lang w:eastAsia="en-GB"/>
        </w:rPr>
        <w:t>esp</w:t>
      </w:r>
      <w:proofErr w:type="spellEnd"/>
      <w:r w:rsidRPr="008D2B51">
        <w:rPr>
          <w:rFonts w:ascii="Aptos" w:eastAsia="Times New Roman" w:hAnsi="Aptos"/>
          <w:color w:val="000000"/>
          <w:sz w:val="24"/>
          <w:szCs w:val="24"/>
          <w:lang w:eastAsia="en-GB"/>
        </w:rPr>
        <w:t xml:space="preserve"> on hot days</w:t>
      </w:r>
    </w:p>
    <w:p w14:paraId="1825A9C4" w14:textId="77777777" w:rsidR="008D2B51" w:rsidRPr="00AA00B1" w:rsidRDefault="008D2B51" w:rsidP="00AA00B1">
      <w:pPr>
        <w:spacing w:before="100" w:beforeAutospacing="1" w:after="100" w:afterAutospacing="1"/>
        <w:rPr>
          <w:sz w:val="36"/>
        </w:rPr>
      </w:pPr>
    </w:p>
    <w:sectPr w:rsidR="008D2B51" w:rsidRPr="00AA00B1" w:rsidSect="000534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B76CB"/>
    <w:multiLevelType w:val="multilevel"/>
    <w:tmpl w:val="568EE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4979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DA5"/>
    <w:rsid w:val="00053416"/>
    <w:rsid w:val="00185B7D"/>
    <w:rsid w:val="00424A6A"/>
    <w:rsid w:val="0062539C"/>
    <w:rsid w:val="00740C26"/>
    <w:rsid w:val="008D2B51"/>
    <w:rsid w:val="00952AB1"/>
    <w:rsid w:val="00AA00B1"/>
    <w:rsid w:val="00C152C1"/>
    <w:rsid w:val="00C61DA5"/>
    <w:rsid w:val="00CD460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BA427"/>
  <w15:chartTrackingRefBased/>
  <w15:docId w15:val="{27EAAD5B-ADA3-45E7-907D-D8A334E5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DA5"/>
    <w:pPr>
      <w:spacing w:after="0" w:line="240" w:lineRule="auto"/>
    </w:pPr>
    <w:rPr>
      <w:rFonts w:ascii="Calibri" w:hAnsi="Calibri" w:cs="Calibri"/>
    </w:rPr>
  </w:style>
  <w:style w:type="paragraph" w:styleId="Heading1">
    <w:name w:val="heading 1"/>
    <w:basedOn w:val="Normal"/>
    <w:next w:val="Normal"/>
    <w:link w:val="Heading1Char"/>
    <w:uiPriority w:val="9"/>
    <w:qFormat/>
    <w:rsid w:val="00CD46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semiHidden/>
    <w:unhideWhenUsed/>
    <w:qFormat/>
    <w:rsid w:val="00C61DA5"/>
    <w:pPr>
      <w:spacing w:before="100" w:beforeAutospacing="1" w:after="100" w:afterAutospacing="1"/>
      <w:outlineLvl w:val="1"/>
    </w:pPr>
    <w:rPr>
      <w:rFonts w:ascii="Times New Roman" w:hAnsi="Times New Roman" w:cs="Times New Roman"/>
      <w:b/>
      <w:bCs/>
      <w:sz w:val="36"/>
      <w:szCs w:val="36"/>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61DA5"/>
    <w:rPr>
      <w:rFonts w:ascii="Times New Roman" w:hAnsi="Times New Roman" w:cs="Times New Roman"/>
      <w:b/>
      <w:bCs/>
      <w:sz w:val="36"/>
      <w:szCs w:val="36"/>
      <w:lang w:eastAsia="en-NZ"/>
    </w:rPr>
  </w:style>
  <w:style w:type="character" w:customStyle="1" w:styleId="Heading1Char">
    <w:name w:val="Heading 1 Char"/>
    <w:basedOn w:val="DefaultParagraphFont"/>
    <w:link w:val="Heading1"/>
    <w:uiPriority w:val="9"/>
    <w:rsid w:val="00CD4603"/>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AA00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0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4451">
      <w:bodyDiv w:val="1"/>
      <w:marLeft w:val="0"/>
      <w:marRight w:val="0"/>
      <w:marTop w:val="0"/>
      <w:marBottom w:val="0"/>
      <w:divBdr>
        <w:top w:val="none" w:sz="0" w:space="0" w:color="auto"/>
        <w:left w:val="none" w:sz="0" w:space="0" w:color="auto"/>
        <w:bottom w:val="none" w:sz="0" w:space="0" w:color="auto"/>
        <w:right w:val="none" w:sz="0" w:space="0" w:color="auto"/>
      </w:divBdr>
      <w:divsChild>
        <w:div w:id="1598825286">
          <w:marLeft w:val="0"/>
          <w:marRight w:val="0"/>
          <w:marTop w:val="0"/>
          <w:marBottom w:val="0"/>
          <w:divBdr>
            <w:top w:val="none" w:sz="0" w:space="0" w:color="auto"/>
            <w:left w:val="none" w:sz="0" w:space="0" w:color="auto"/>
            <w:bottom w:val="none" w:sz="0" w:space="0" w:color="auto"/>
            <w:right w:val="none" w:sz="0" w:space="0" w:color="auto"/>
          </w:divBdr>
        </w:div>
        <w:div w:id="94401431">
          <w:marLeft w:val="0"/>
          <w:marRight w:val="0"/>
          <w:marTop w:val="0"/>
          <w:marBottom w:val="0"/>
          <w:divBdr>
            <w:top w:val="none" w:sz="0" w:space="0" w:color="auto"/>
            <w:left w:val="none" w:sz="0" w:space="0" w:color="auto"/>
            <w:bottom w:val="none" w:sz="0" w:space="0" w:color="auto"/>
            <w:right w:val="none" w:sz="0" w:space="0" w:color="auto"/>
          </w:divBdr>
        </w:div>
        <w:div w:id="574513542">
          <w:marLeft w:val="0"/>
          <w:marRight w:val="0"/>
          <w:marTop w:val="0"/>
          <w:marBottom w:val="0"/>
          <w:divBdr>
            <w:top w:val="none" w:sz="0" w:space="0" w:color="auto"/>
            <w:left w:val="none" w:sz="0" w:space="0" w:color="auto"/>
            <w:bottom w:val="none" w:sz="0" w:space="0" w:color="auto"/>
            <w:right w:val="none" w:sz="0" w:space="0" w:color="auto"/>
          </w:divBdr>
        </w:div>
      </w:divsChild>
    </w:div>
    <w:div w:id="53524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98E3195548CE45AC69A610D4C148BE" ma:contentTypeVersion="16" ma:contentTypeDescription="Create a new document." ma:contentTypeScope="" ma:versionID="650ec4f6471d32a9b34bb77c6efeafb7">
  <xsd:schema xmlns:xsd="http://www.w3.org/2001/XMLSchema" xmlns:xs="http://www.w3.org/2001/XMLSchema" xmlns:p="http://schemas.microsoft.com/office/2006/metadata/properties" xmlns:ns2="9b0323ae-fce7-4b34-b02b-02af436928a1" xmlns:ns3="59acce15-ba4c-4205-b046-5ef69e0ac91e" targetNamespace="http://schemas.microsoft.com/office/2006/metadata/properties" ma:root="true" ma:fieldsID="489542122146c3b7d3642e12aab754d0" ns2:_="" ns3:_="">
    <xsd:import namespace="9b0323ae-fce7-4b34-b02b-02af436928a1"/>
    <xsd:import namespace="59acce15-ba4c-4205-b046-5ef69e0ac9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bjectDetectorVersion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323ae-fce7-4b34-b02b-02af436928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9b074b-c323-49fa-a0b3-6fd59274a0a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acce15-ba4c-4205-b046-5ef69e0ac91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6490d2d-1a27-4e36-b3aa-3e9372507908}" ma:internalName="TaxCatchAll" ma:showField="CatchAllData" ma:web="59acce15-ba4c-4205-b046-5ef69e0ac9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0323ae-fce7-4b34-b02b-02af436928a1">
      <Terms xmlns="http://schemas.microsoft.com/office/infopath/2007/PartnerControls"/>
    </lcf76f155ced4ddcb4097134ff3c332f>
    <TaxCatchAll xmlns="59acce15-ba4c-4205-b046-5ef69e0ac91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A0A8E3-C1C0-4562-8726-9DC33A4A2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323ae-fce7-4b34-b02b-02af436928a1"/>
    <ds:schemaRef ds:uri="59acce15-ba4c-4205-b046-5ef69e0ac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C9D31D-0DAD-4CB4-8C5A-FB92829A9E1F}">
  <ds:schemaRefs>
    <ds:schemaRef ds:uri="http://schemas.microsoft.com/office/2006/metadata/properties"/>
    <ds:schemaRef ds:uri="http://schemas.microsoft.com/office/infopath/2007/PartnerControls"/>
    <ds:schemaRef ds:uri="9b0323ae-fce7-4b34-b02b-02af436928a1"/>
    <ds:schemaRef ds:uri="59acce15-ba4c-4205-b046-5ef69e0ac91e"/>
  </ds:schemaRefs>
</ds:datastoreItem>
</file>

<file path=customXml/itemProps3.xml><?xml version="1.0" encoding="utf-8"?>
<ds:datastoreItem xmlns:ds="http://schemas.openxmlformats.org/officeDocument/2006/customXml" ds:itemID="{538BFCBE-0E5C-42FD-8E9F-9128DF03C6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 Andrew's College</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Lochhead</dc:creator>
  <cp:keywords/>
  <dc:description/>
  <cp:lastModifiedBy>Mikhal Stone</cp:lastModifiedBy>
  <cp:revision>3</cp:revision>
  <cp:lastPrinted>2019-05-14T23:52:00Z</cp:lastPrinted>
  <dcterms:created xsi:type="dcterms:W3CDTF">2024-08-20T08:35:00Z</dcterms:created>
  <dcterms:modified xsi:type="dcterms:W3CDTF">2024-08-20T08:37:00Z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0x0101005898E3195548CE45AC69A610D4C148BE</vt:lpwstr>
  </property>
</Properties>
</file>