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12C5" w14:textId="7F1267B2" w:rsidR="007F302A" w:rsidRPr="007F302A" w:rsidRDefault="007F302A" w:rsidP="007F302A">
      <w:pPr>
        <w:rPr>
          <w:rFonts w:ascii="Arial" w:hAnsi="Arial" w:cs="Arial"/>
          <w:sz w:val="24"/>
          <w:szCs w:val="24"/>
        </w:rPr>
      </w:pPr>
      <w:r w:rsidRPr="007F302A">
        <w:rPr>
          <w:rFonts w:ascii="Arial" w:hAnsi="Arial" w:cs="Arial"/>
          <w:b/>
          <w:bCs/>
          <w:sz w:val="24"/>
          <w:szCs w:val="24"/>
        </w:rPr>
        <w:t>Hands-on Genetics Lab for Teacher P</w:t>
      </w:r>
      <w:r w:rsidR="00DD7DDD">
        <w:rPr>
          <w:rFonts w:ascii="Arial" w:hAnsi="Arial" w:cs="Arial"/>
          <w:b/>
          <w:bCs/>
          <w:sz w:val="24"/>
          <w:szCs w:val="24"/>
        </w:rPr>
        <w:t>rofessional</w:t>
      </w:r>
      <w:r w:rsidRPr="007F302A">
        <w:rPr>
          <w:rFonts w:ascii="Arial" w:hAnsi="Arial" w:cs="Arial"/>
          <w:b/>
          <w:bCs/>
          <w:sz w:val="24"/>
          <w:szCs w:val="24"/>
        </w:rPr>
        <w:t xml:space="preserve"> Development &amp; BEANZ workshop</w:t>
      </w:r>
    </w:p>
    <w:p w14:paraId="4876CE95" w14:textId="3A477E44" w:rsidR="007F302A" w:rsidRPr="007F302A" w:rsidRDefault="007F302A" w:rsidP="007F302A">
      <w:pPr>
        <w:rPr>
          <w:rFonts w:ascii="Arial" w:hAnsi="Arial" w:cs="Arial"/>
          <w:sz w:val="24"/>
          <w:szCs w:val="24"/>
        </w:rPr>
      </w:pPr>
      <w:r w:rsidRPr="007F302A">
        <w:rPr>
          <w:rFonts w:ascii="Arial" w:hAnsi="Arial" w:cs="Arial"/>
          <w:b/>
          <w:bCs/>
          <w:sz w:val="24"/>
          <w:szCs w:val="24"/>
        </w:rPr>
        <w:t>Te Herenga Waka – Victoria University of Wellington &amp; BEANZ</w:t>
      </w:r>
      <w:r>
        <w:rPr>
          <w:rFonts w:ascii="Arial" w:hAnsi="Arial" w:cs="Arial"/>
          <w:b/>
          <w:bCs/>
          <w:sz w:val="24"/>
          <w:szCs w:val="24"/>
        </w:rPr>
        <w:t xml:space="preserve"> (Biology Educators of Aotearoa New Zealand)</w:t>
      </w:r>
    </w:p>
    <w:p w14:paraId="10DFFAC1" w14:textId="73629283" w:rsidR="007F302A" w:rsidRDefault="007F302A" w:rsidP="00F238C6">
      <w:pPr>
        <w:spacing w:after="0"/>
        <w:rPr>
          <w:rFonts w:ascii="Arial" w:hAnsi="Arial" w:cs="Arial"/>
          <w:b/>
          <w:bCs/>
          <w:sz w:val="24"/>
          <w:szCs w:val="24"/>
        </w:rPr>
      </w:pPr>
      <w:r w:rsidRPr="007F302A">
        <w:rPr>
          <w:rFonts w:ascii="Arial" w:hAnsi="Arial" w:cs="Arial"/>
          <w:b/>
          <w:bCs/>
          <w:sz w:val="24"/>
          <w:szCs w:val="24"/>
        </w:rPr>
        <w:t xml:space="preserve">Date &amp; time: </w:t>
      </w:r>
      <w:r>
        <w:rPr>
          <w:rFonts w:ascii="Arial" w:hAnsi="Arial" w:cs="Arial"/>
          <w:b/>
          <w:bCs/>
          <w:sz w:val="24"/>
          <w:szCs w:val="24"/>
        </w:rPr>
        <w:t>Wednesday 26</w:t>
      </w:r>
      <w:r w:rsidRPr="007F302A">
        <w:rPr>
          <w:rFonts w:ascii="Arial" w:hAnsi="Arial" w:cs="Arial"/>
          <w:b/>
          <w:bCs/>
          <w:sz w:val="24"/>
          <w:szCs w:val="24"/>
          <w:vertAlign w:val="superscript"/>
        </w:rPr>
        <w:t>th</w:t>
      </w:r>
      <w:r>
        <w:rPr>
          <w:rFonts w:ascii="Arial" w:hAnsi="Arial" w:cs="Arial"/>
          <w:b/>
          <w:bCs/>
          <w:sz w:val="24"/>
          <w:szCs w:val="24"/>
        </w:rPr>
        <w:t xml:space="preserve"> November 202</w:t>
      </w:r>
      <w:r w:rsidR="005F611D">
        <w:rPr>
          <w:rFonts w:ascii="Arial" w:hAnsi="Arial" w:cs="Arial"/>
          <w:b/>
          <w:bCs/>
          <w:sz w:val="24"/>
          <w:szCs w:val="24"/>
        </w:rPr>
        <w:t>5</w:t>
      </w:r>
      <w:r w:rsidRPr="007F302A">
        <w:rPr>
          <w:rFonts w:ascii="Arial" w:hAnsi="Arial" w:cs="Arial"/>
          <w:b/>
          <w:bCs/>
          <w:sz w:val="24"/>
          <w:szCs w:val="24"/>
        </w:rPr>
        <w:t>, 8:30am – 3pm</w:t>
      </w:r>
    </w:p>
    <w:p w14:paraId="7BA382AB" w14:textId="1A159AA7" w:rsidR="007F302A" w:rsidRPr="007F302A" w:rsidRDefault="00F238C6" w:rsidP="007F302A">
      <w:pPr>
        <w:rPr>
          <w:rFonts w:ascii="Arial" w:hAnsi="Arial" w:cs="Arial"/>
          <w:sz w:val="24"/>
          <w:szCs w:val="24"/>
        </w:rPr>
      </w:pPr>
      <w:r>
        <w:rPr>
          <w:rFonts w:ascii="Arial" w:hAnsi="Arial" w:cs="Arial"/>
          <w:b/>
          <w:bCs/>
          <w:sz w:val="24"/>
          <w:szCs w:val="24"/>
        </w:rPr>
        <w:t xml:space="preserve">Location: </w:t>
      </w:r>
      <w:r w:rsidR="007F302A" w:rsidRPr="007F302A">
        <w:rPr>
          <w:rFonts w:ascii="Arial" w:hAnsi="Arial" w:cs="Arial"/>
          <w:b/>
          <w:bCs/>
          <w:sz w:val="24"/>
          <w:szCs w:val="24"/>
        </w:rPr>
        <w:t xml:space="preserve">Kelburn Campus, </w:t>
      </w:r>
      <w:r w:rsidR="007F302A">
        <w:rPr>
          <w:rFonts w:ascii="Arial" w:hAnsi="Arial" w:cs="Arial"/>
          <w:b/>
          <w:bCs/>
          <w:sz w:val="24"/>
          <w:szCs w:val="24"/>
        </w:rPr>
        <w:t xml:space="preserve">Te Herenga Waka - </w:t>
      </w:r>
      <w:r w:rsidR="007F302A" w:rsidRPr="007F302A">
        <w:rPr>
          <w:rFonts w:ascii="Arial" w:hAnsi="Arial" w:cs="Arial"/>
          <w:b/>
          <w:bCs/>
          <w:sz w:val="24"/>
          <w:szCs w:val="24"/>
        </w:rPr>
        <w:t>Victoria University of Wellington</w:t>
      </w:r>
      <w:r w:rsidRPr="00D276CA">
        <w:rPr>
          <w:rFonts w:ascii="Arial" w:hAnsi="Arial" w:cs="Arial"/>
          <w:sz w:val="24"/>
          <w:szCs w:val="24"/>
        </w:rPr>
        <w:t>. Morning tea and lunch will be provided. There are no fees associated with this Teacher P</w:t>
      </w:r>
      <w:r w:rsidR="00D276CA" w:rsidRPr="00D276CA">
        <w:rPr>
          <w:rFonts w:ascii="Arial" w:hAnsi="Arial" w:cs="Arial"/>
          <w:sz w:val="24"/>
          <w:szCs w:val="24"/>
        </w:rPr>
        <w:t>rofessional</w:t>
      </w:r>
      <w:r w:rsidRPr="00D276CA">
        <w:rPr>
          <w:rFonts w:ascii="Arial" w:hAnsi="Arial" w:cs="Arial"/>
          <w:sz w:val="24"/>
          <w:szCs w:val="24"/>
        </w:rPr>
        <w:t xml:space="preserve"> Development opportunity.</w:t>
      </w:r>
    </w:p>
    <w:p w14:paraId="7D6486A6" w14:textId="0A04EB1A" w:rsidR="007F302A" w:rsidRDefault="007F302A" w:rsidP="007F302A">
      <w:pPr>
        <w:rPr>
          <w:rFonts w:ascii="Arial" w:hAnsi="Arial" w:cs="Arial"/>
          <w:sz w:val="24"/>
          <w:szCs w:val="24"/>
        </w:rPr>
      </w:pPr>
      <w:r w:rsidRPr="007F302A">
        <w:rPr>
          <w:rFonts w:ascii="Arial" w:hAnsi="Arial" w:cs="Arial"/>
          <w:b/>
          <w:bCs/>
          <w:sz w:val="24"/>
          <w:szCs w:val="24"/>
        </w:rPr>
        <w:t>Register at the following link: </w:t>
      </w:r>
      <w:r w:rsidRPr="007F302A">
        <w:rPr>
          <w:rFonts w:ascii="Arial" w:hAnsi="Arial" w:cs="Arial"/>
          <w:sz w:val="24"/>
          <w:szCs w:val="24"/>
        </w:rPr>
        <w:t xml:space="preserve"> </w:t>
      </w:r>
      <w:hyperlink r:id="rId4" w:history="1">
        <w:r w:rsidR="00695A5F" w:rsidRPr="00702C59">
          <w:rPr>
            <w:rStyle w:val="Hyperlink"/>
            <w:rFonts w:ascii="Arial" w:hAnsi="Arial" w:cs="Arial"/>
            <w:sz w:val="24"/>
            <w:szCs w:val="24"/>
          </w:rPr>
          <w:t>https://forms.cloud.microsoft/r/BqszBCAAgA</w:t>
        </w:r>
      </w:hyperlink>
    </w:p>
    <w:p w14:paraId="3DA4700A" w14:textId="189D5D96" w:rsidR="007F302A" w:rsidRPr="007F302A" w:rsidRDefault="007F302A" w:rsidP="007F302A">
      <w:pPr>
        <w:rPr>
          <w:rFonts w:ascii="Arial" w:hAnsi="Arial" w:cs="Arial"/>
          <w:sz w:val="24"/>
          <w:szCs w:val="24"/>
        </w:rPr>
      </w:pPr>
      <w:r w:rsidRPr="007F302A">
        <w:rPr>
          <w:rFonts w:ascii="Arial" w:hAnsi="Arial" w:cs="Arial"/>
          <w:b/>
          <w:bCs/>
          <w:sz w:val="24"/>
          <w:szCs w:val="24"/>
        </w:rPr>
        <w:t>Hands-on genetic workshop with Dr Diane Ormsby</w:t>
      </w:r>
      <w:r w:rsidR="00F238C6">
        <w:rPr>
          <w:rFonts w:ascii="Arial" w:hAnsi="Arial" w:cs="Arial"/>
          <w:b/>
          <w:bCs/>
          <w:sz w:val="24"/>
          <w:szCs w:val="24"/>
        </w:rPr>
        <w:t xml:space="preserve">, </w:t>
      </w:r>
      <w:r w:rsidR="00F238C6" w:rsidRPr="007F302A">
        <w:rPr>
          <w:rFonts w:ascii="Arial" w:hAnsi="Arial" w:cs="Arial"/>
          <w:b/>
          <w:bCs/>
          <w:sz w:val="24"/>
          <w:szCs w:val="24"/>
        </w:rPr>
        <w:t>Te Herenga Waka – Victoria University of Wellington</w:t>
      </w:r>
    </w:p>
    <w:p w14:paraId="5CC5E9CB" w14:textId="3F1CF9D6" w:rsidR="007F302A" w:rsidRPr="00F834CA" w:rsidRDefault="007F302A" w:rsidP="007F302A">
      <w:pPr>
        <w:spacing w:after="0" w:line="240" w:lineRule="auto"/>
        <w:ind w:right="-518"/>
        <w:rPr>
          <w:rFonts w:ascii="Arial" w:hAnsi="Arial" w:cs="Arial"/>
          <w:color w:val="000000"/>
          <w:sz w:val="24"/>
          <w:szCs w:val="24"/>
        </w:rPr>
      </w:pPr>
      <w:r w:rsidRPr="007F302A">
        <w:rPr>
          <w:rFonts w:ascii="Arial" w:hAnsi="Arial" w:cs="Arial"/>
          <w:sz w:val="24"/>
          <w:szCs w:val="24"/>
        </w:rPr>
        <w:t>DNA can be used as a forensic tool as a direct result of the development of polymerase chain reaction (PCR) and the sequencing of the human genome. PCR allows for targeted amplification of DNA sequences within minute samples of DNA. The DNA of all humans is largely identical, thought there are regions on the human chromosomes that show a great deal of variability - polymorphisms. Poly</w:t>
      </w:r>
      <w:r>
        <w:rPr>
          <w:rFonts w:ascii="Arial" w:hAnsi="Arial" w:cs="Arial"/>
          <w:sz w:val="24"/>
          <w:szCs w:val="24"/>
        </w:rPr>
        <w:t>m</w:t>
      </w:r>
      <w:r w:rsidRPr="007F302A">
        <w:rPr>
          <w:rFonts w:ascii="Arial" w:hAnsi="Arial" w:cs="Arial"/>
          <w:sz w:val="24"/>
          <w:szCs w:val="24"/>
        </w:rPr>
        <w:t>orphisms occur predominantly within the non-coding regions of DNA and provide the basis for DNA fingerprinting. We will work with the D1S80 locus, a polymorphic sequence termed variable number of tandem repeats (VNTR) located on Chromosome 1</w:t>
      </w:r>
      <w:r w:rsidR="00F238C6">
        <w:rPr>
          <w:rFonts w:ascii="Arial" w:hAnsi="Arial" w:cs="Arial"/>
          <w:sz w:val="24"/>
          <w:szCs w:val="24"/>
        </w:rPr>
        <w:t xml:space="preserve">. </w:t>
      </w:r>
      <w:r w:rsidRPr="007F302A">
        <w:rPr>
          <w:rFonts w:ascii="Arial" w:hAnsi="Arial" w:cs="Arial"/>
          <w:sz w:val="24"/>
          <w:szCs w:val="24"/>
        </w:rPr>
        <w:t>Eighty percent of the population is heterozygous at the D1S80 locus</w:t>
      </w:r>
      <w:r>
        <w:rPr>
          <w:rFonts w:ascii="Arial" w:hAnsi="Arial" w:cs="Arial"/>
          <w:sz w:val="24"/>
          <w:szCs w:val="24"/>
        </w:rPr>
        <w:t>,</w:t>
      </w:r>
      <w:r w:rsidRPr="007F302A">
        <w:rPr>
          <w:rFonts w:ascii="Arial" w:hAnsi="Arial" w:cs="Arial"/>
          <w:sz w:val="24"/>
          <w:szCs w:val="24"/>
        </w:rPr>
        <w:t xml:space="preserve"> and the frequency of each allele varies between populations, so this locus can be used to discriminate between individuals. Each teacher will work with their own blood to extract DNA, use restriction enzymes, PCR, and electrophoresis to amplify the D1S80 VNTR locus from their own genome and attempt to distinguish their own two alleles.</w:t>
      </w:r>
      <w:r w:rsidR="00F238C6">
        <w:rPr>
          <w:rFonts w:ascii="Arial" w:hAnsi="Arial" w:cs="Arial"/>
          <w:sz w:val="24"/>
          <w:szCs w:val="24"/>
        </w:rPr>
        <w:t xml:space="preserve"> </w:t>
      </w:r>
      <w:r w:rsidRPr="00F834CA">
        <w:rPr>
          <w:rFonts w:ascii="Arial" w:hAnsi="Arial" w:cs="Arial"/>
          <w:color w:val="000000"/>
          <w:sz w:val="24"/>
          <w:szCs w:val="24"/>
        </w:rPr>
        <w:t xml:space="preserve">Approval has been received from the Human Ethics Committee (Approval number 2024/HE000284) to conduct this workshop. If you have any questions about this consent/workshop please contact Diane Ormsby on </w:t>
      </w:r>
      <w:hyperlink r:id="rId5" w:history="1">
        <w:r w:rsidRPr="00F834CA">
          <w:rPr>
            <w:rStyle w:val="Hyperlink"/>
            <w:rFonts w:ascii="Arial" w:hAnsi="Arial" w:cs="Arial"/>
            <w:sz w:val="24"/>
            <w:szCs w:val="24"/>
          </w:rPr>
          <w:t>diane.ormsby@vuw.ac.nz</w:t>
        </w:r>
      </w:hyperlink>
      <w:r w:rsidRPr="00F834CA">
        <w:rPr>
          <w:rFonts w:ascii="Arial" w:hAnsi="Arial" w:cs="Arial"/>
          <w:color w:val="000000"/>
          <w:sz w:val="24"/>
          <w:szCs w:val="24"/>
        </w:rPr>
        <w:t xml:space="preserve"> or </w:t>
      </w:r>
      <w:hyperlink r:id="rId6" w:history="1">
        <w:r w:rsidRPr="00F834CA">
          <w:rPr>
            <w:rStyle w:val="Hyperlink"/>
            <w:rFonts w:ascii="Arial" w:hAnsi="Arial" w:cs="Arial"/>
            <w:sz w:val="24"/>
            <w:szCs w:val="24"/>
          </w:rPr>
          <w:t>human-ethics@vuw.ac.nz</w:t>
        </w:r>
      </w:hyperlink>
    </w:p>
    <w:p w14:paraId="01846B4F" w14:textId="77777777" w:rsidR="00F238C6" w:rsidRDefault="007F302A" w:rsidP="007F302A">
      <w:pPr>
        <w:rPr>
          <w:rFonts w:ascii="Arial" w:hAnsi="Arial" w:cs="Arial"/>
          <w:b/>
          <w:bCs/>
          <w:sz w:val="24"/>
          <w:szCs w:val="24"/>
        </w:rPr>
      </w:pPr>
      <w:r w:rsidRPr="007F302A">
        <w:rPr>
          <w:rFonts w:ascii="Arial" w:hAnsi="Arial" w:cs="Arial"/>
          <w:b/>
          <w:bCs/>
          <w:sz w:val="24"/>
          <w:szCs w:val="24"/>
        </w:rPr>
        <w:t> </w:t>
      </w:r>
    </w:p>
    <w:p w14:paraId="758CB5C4" w14:textId="77777777" w:rsidR="00F238C6" w:rsidRDefault="00F238C6" w:rsidP="007F302A">
      <w:pPr>
        <w:rPr>
          <w:rFonts w:ascii="Arial" w:hAnsi="Arial" w:cs="Arial"/>
          <w:b/>
          <w:bCs/>
          <w:sz w:val="24"/>
          <w:szCs w:val="24"/>
        </w:rPr>
      </w:pPr>
      <w:r w:rsidRPr="00F238C6">
        <w:rPr>
          <w:rFonts w:ascii="Arial" w:hAnsi="Arial" w:cs="Arial"/>
          <w:b/>
          <w:bCs/>
          <w:sz w:val="24"/>
          <w:szCs w:val="24"/>
        </w:rPr>
        <w:t>BEANZ workshop with Jan Szydlowski (</w:t>
      </w:r>
      <w:proofErr w:type="spellStart"/>
      <w:r w:rsidRPr="00F238C6">
        <w:rPr>
          <w:rFonts w:ascii="Arial" w:hAnsi="Arial" w:cs="Arial"/>
          <w:b/>
          <w:bCs/>
          <w:sz w:val="24"/>
          <w:szCs w:val="24"/>
        </w:rPr>
        <w:t>TiC</w:t>
      </w:r>
      <w:proofErr w:type="spellEnd"/>
      <w:r w:rsidRPr="00F238C6">
        <w:rPr>
          <w:rFonts w:ascii="Arial" w:hAnsi="Arial" w:cs="Arial"/>
          <w:b/>
          <w:bCs/>
          <w:sz w:val="24"/>
          <w:szCs w:val="24"/>
        </w:rPr>
        <w:t xml:space="preserve"> Biology, Onslow College, and BEANZ Wellington Representative) </w:t>
      </w:r>
    </w:p>
    <w:p w14:paraId="4403617A" w14:textId="31BD900C" w:rsidR="00F238C6" w:rsidRDefault="00F238C6" w:rsidP="007F302A">
      <w:pPr>
        <w:rPr>
          <w:rFonts w:ascii="Arial" w:hAnsi="Arial" w:cs="Arial"/>
          <w:b/>
          <w:bCs/>
          <w:sz w:val="24"/>
          <w:szCs w:val="24"/>
        </w:rPr>
      </w:pPr>
      <w:r>
        <w:rPr>
          <w:rFonts w:ascii="Arial" w:hAnsi="Arial" w:cs="Arial"/>
          <w:sz w:val="24"/>
          <w:szCs w:val="24"/>
        </w:rPr>
        <w:t xml:space="preserve">This </w:t>
      </w:r>
      <w:r w:rsidRPr="00F238C6">
        <w:rPr>
          <w:rFonts w:ascii="Arial" w:hAnsi="Arial" w:cs="Arial"/>
          <w:sz w:val="24"/>
          <w:szCs w:val="24"/>
        </w:rPr>
        <w:t>workshop</w:t>
      </w:r>
      <w:r>
        <w:rPr>
          <w:rFonts w:ascii="Arial" w:hAnsi="Arial" w:cs="Arial"/>
          <w:sz w:val="24"/>
          <w:szCs w:val="24"/>
        </w:rPr>
        <w:t xml:space="preserve"> will</w:t>
      </w:r>
      <w:r w:rsidRPr="00F238C6">
        <w:rPr>
          <w:rFonts w:ascii="Arial" w:hAnsi="Arial" w:cs="Arial"/>
          <w:sz w:val="24"/>
          <w:szCs w:val="24"/>
        </w:rPr>
        <w:t xml:space="preserve"> focus on Level 3 Biology internals BIO 3.2 and BIO 3.6, with a specific emphasis on the teaching and assessment of genetic technologies. Attendees will receive practical, ready-to-use teaching resources to enhance their classroom delivery and will have the opportunity to share their own successful experiences and troubleshoot challenges related to teaching these standards. Additionally, the session will include a dedicated time to briefly discuss the recently announced changes to the Science NZ Curriculum and gather feedback to inform Biology Educators' Association of New Zealand.  </w:t>
      </w:r>
    </w:p>
    <w:p w14:paraId="71C4D902" w14:textId="463395B7" w:rsidR="007F302A" w:rsidRPr="007F302A" w:rsidRDefault="007F302A" w:rsidP="007F302A">
      <w:pPr>
        <w:rPr>
          <w:rFonts w:ascii="Arial" w:hAnsi="Arial" w:cs="Arial"/>
          <w:sz w:val="24"/>
          <w:szCs w:val="24"/>
        </w:rPr>
      </w:pPr>
      <w:r w:rsidRPr="007F302A">
        <w:rPr>
          <w:rFonts w:ascii="Arial" w:hAnsi="Arial" w:cs="Arial"/>
          <w:b/>
          <w:bCs/>
          <w:sz w:val="24"/>
          <w:szCs w:val="24"/>
        </w:rPr>
        <w:t>Contact for further information:</w:t>
      </w:r>
    </w:p>
    <w:p w14:paraId="27C6214B" w14:textId="610AC1C5" w:rsidR="007F302A" w:rsidRPr="007F302A" w:rsidRDefault="007F302A" w:rsidP="007F302A">
      <w:pPr>
        <w:rPr>
          <w:rFonts w:ascii="Arial" w:hAnsi="Arial" w:cs="Arial"/>
          <w:sz w:val="24"/>
          <w:szCs w:val="24"/>
        </w:rPr>
      </w:pPr>
      <w:r w:rsidRPr="007F302A">
        <w:rPr>
          <w:rFonts w:ascii="Arial" w:hAnsi="Arial" w:cs="Arial"/>
          <w:b/>
          <w:bCs/>
          <w:sz w:val="24"/>
          <w:szCs w:val="24"/>
        </w:rPr>
        <w:t xml:space="preserve">Event + </w:t>
      </w:r>
      <w:r w:rsidR="00F238C6">
        <w:rPr>
          <w:rFonts w:ascii="Arial" w:hAnsi="Arial" w:cs="Arial"/>
          <w:b/>
          <w:bCs/>
          <w:sz w:val="24"/>
          <w:szCs w:val="24"/>
        </w:rPr>
        <w:t xml:space="preserve">Genetics </w:t>
      </w:r>
      <w:r w:rsidRPr="007F302A">
        <w:rPr>
          <w:rFonts w:ascii="Arial" w:hAnsi="Arial" w:cs="Arial"/>
          <w:b/>
          <w:bCs/>
          <w:sz w:val="24"/>
          <w:szCs w:val="24"/>
        </w:rPr>
        <w:t xml:space="preserve">lab: </w:t>
      </w:r>
      <w:r w:rsidRPr="007F302A">
        <w:rPr>
          <w:rFonts w:ascii="Arial" w:hAnsi="Arial" w:cs="Arial"/>
          <w:sz w:val="24"/>
          <w:szCs w:val="24"/>
        </w:rPr>
        <w:t>Dr Diane Ormsby on </w:t>
      </w:r>
      <w:hyperlink r:id="rId7" w:tooltip="http://diane.ormsby@vuw.ac.nz/" w:history="1">
        <w:r w:rsidRPr="007F302A">
          <w:rPr>
            <w:rStyle w:val="Hyperlink"/>
            <w:rFonts w:ascii="Arial" w:hAnsi="Arial" w:cs="Arial"/>
            <w:sz w:val="24"/>
            <w:szCs w:val="24"/>
          </w:rPr>
          <w:t>diane.ormsby@vuw.ac.nz</w:t>
        </w:r>
      </w:hyperlink>
    </w:p>
    <w:p w14:paraId="76F80A57" w14:textId="77777777" w:rsidR="007F302A" w:rsidRPr="007F302A" w:rsidRDefault="007F302A" w:rsidP="007F302A">
      <w:pPr>
        <w:rPr>
          <w:rFonts w:ascii="Arial" w:hAnsi="Arial" w:cs="Arial"/>
          <w:sz w:val="24"/>
          <w:szCs w:val="24"/>
        </w:rPr>
      </w:pPr>
      <w:r w:rsidRPr="007F302A">
        <w:rPr>
          <w:rFonts w:ascii="Arial" w:hAnsi="Arial" w:cs="Arial"/>
          <w:b/>
          <w:bCs/>
          <w:sz w:val="24"/>
          <w:szCs w:val="24"/>
        </w:rPr>
        <w:t xml:space="preserve">BEANZ workshop: </w:t>
      </w:r>
      <w:r w:rsidRPr="007F302A">
        <w:rPr>
          <w:rFonts w:ascii="Arial" w:hAnsi="Arial" w:cs="Arial"/>
          <w:sz w:val="24"/>
          <w:szCs w:val="24"/>
        </w:rPr>
        <w:t>Jan Szydlowski on </w:t>
      </w:r>
      <w:hyperlink r:id="rId8" w:tooltip="mailto:jan.szydlowski@onslow.school.nz" w:history="1">
        <w:r w:rsidRPr="007F302A">
          <w:rPr>
            <w:rStyle w:val="Hyperlink"/>
            <w:rFonts w:ascii="Arial" w:hAnsi="Arial" w:cs="Arial"/>
            <w:sz w:val="24"/>
            <w:szCs w:val="24"/>
          </w:rPr>
          <w:t>jan.szydlowski@onslow.school.nz</w:t>
        </w:r>
      </w:hyperlink>
    </w:p>
    <w:sectPr w:rsidR="007F302A" w:rsidRPr="007F3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18"/>
    <w:rsid w:val="00193D6C"/>
    <w:rsid w:val="004A3D56"/>
    <w:rsid w:val="005F611D"/>
    <w:rsid w:val="00695A5F"/>
    <w:rsid w:val="006F5989"/>
    <w:rsid w:val="007F302A"/>
    <w:rsid w:val="007F499E"/>
    <w:rsid w:val="008E75F4"/>
    <w:rsid w:val="00B43018"/>
    <w:rsid w:val="00B956CA"/>
    <w:rsid w:val="00D211B2"/>
    <w:rsid w:val="00D276CA"/>
    <w:rsid w:val="00D82F06"/>
    <w:rsid w:val="00DD7DDD"/>
    <w:rsid w:val="00F022E8"/>
    <w:rsid w:val="00F238C6"/>
    <w:rsid w:val="00FA61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3D6D"/>
  <w15:chartTrackingRefBased/>
  <w15:docId w15:val="{D7130190-256E-434C-B340-8FBC9302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018"/>
    <w:rPr>
      <w:rFonts w:eastAsiaTheme="majorEastAsia" w:cstheme="majorBidi"/>
      <w:color w:val="272727" w:themeColor="text1" w:themeTint="D8"/>
    </w:rPr>
  </w:style>
  <w:style w:type="paragraph" w:styleId="Title">
    <w:name w:val="Title"/>
    <w:basedOn w:val="Normal"/>
    <w:next w:val="Normal"/>
    <w:link w:val="TitleChar"/>
    <w:uiPriority w:val="10"/>
    <w:qFormat/>
    <w:rsid w:val="00B43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018"/>
    <w:pPr>
      <w:spacing w:before="160"/>
      <w:jc w:val="center"/>
    </w:pPr>
    <w:rPr>
      <w:i/>
      <w:iCs/>
      <w:color w:val="404040" w:themeColor="text1" w:themeTint="BF"/>
    </w:rPr>
  </w:style>
  <w:style w:type="character" w:customStyle="1" w:styleId="QuoteChar">
    <w:name w:val="Quote Char"/>
    <w:basedOn w:val="DefaultParagraphFont"/>
    <w:link w:val="Quote"/>
    <w:uiPriority w:val="29"/>
    <w:rsid w:val="00B43018"/>
    <w:rPr>
      <w:i/>
      <w:iCs/>
      <w:color w:val="404040" w:themeColor="text1" w:themeTint="BF"/>
    </w:rPr>
  </w:style>
  <w:style w:type="paragraph" w:styleId="ListParagraph">
    <w:name w:val="List Paragraph"/>
    <w:basedOn w:val="Normal"/>
    <w:uiPriority w:val="34"/>
    <w:qFormat/>
    <w:rsid w:val="00B43018"/>
    <w:pPr>
      <w:ind w:left="720"/>
      <w:contextualSpacing/>
    </w:pPr>
  </w:style>
  <w:style w:type="character" w:styleId="IntenseEmphasis">
    <w:name w:val="Intense Emphasis"/>
    <w:basedOn w:val="DefaultParagraphFont"/>
    <w:uiPriority w:val="21"/>
    <w:qFormat/>
    <w:rsid w:val="00B43018"/>
    <w:rPr>
      <w:i/>
      <w:iCs/>
      <w:color w:val="0F4761" w:themeColor="accent1" w:themeShade="BF"/>
    </w:rPr>
  </w:style>
  <w:style w:type="paragraph" w:styleId="IntenseQuote">
    <w:name w:val="Intense Quote"/>
    <w:basedOn w:val="Normal"/>
    <w:next w:val="Normal"/>
    <w:link w:val="IntenseQuoteChar"/>
    <w:uiPriority w:val="30"/>
    <w:qFormat/>
    <w:rsid w:val="00B43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018"/>
    <w:rPr>
      <w:i/>
      <w:iCs/>
      <w:color w:val="0F4761" w:themeColor="accent1" w:themeShade="BF"/>
    </w:rPr>
  </w:style>
  <w:style w:type="character" w:styleId="IntenseReference">
    <w:name w:val="Intense Reference"/>
    <w:basedOn w:val="DefaultParagraphFont"/>
    <w:uiPriority w:val="32"/>
    <w:qFormat/>
    <w:rsid w:val="00B43018"/>
    <w:rPr>
      <w:b/>
      <w:bCs/>
      <w:smallCaps/>
      <w:color w:val="0F4761" w:themeColor="accent1" w:themeShade="BF"/>
      <w:spacing w:val="5"/>
    </w:rPr>
  </w:style>
  <w:style w:type="character" w:styleId="Hyperlink">
    <w:name w:val="Hyperlink"/>
    <w:basedOn w:val="DefaultParagraphFont"/>
    <w:uiPriority w:val="99"/>
    <w:unhideWhenUsed/>
    <w:rsid w:val="007F302A"/>
    <w:rPr>
      <w:color w:val="467886" w:themeColor="hyperlink"/>
      <w:u w:val="single"/>
    </w:rPr>
  </w:style>
  <w:style w:type="character" w:styleId="UnresolvedMention">
    <w:name w:val="Unresolved Mention"/>
    <w:basedOn w:val="DefaultParagraphFont"/>
    <w:uiPriority w:val="99"/>
    <w:semiHidden/>
    <w:unhideWhenUsed/>
    <w:rsid w:val="007F3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07432">
      <w:bodyDiv w:val="1"/>
      <w:marLeft w:val="0"/>
      <w:marRight w:val="0"/>
      <w:marTop w:val="0"/>
      <w:marBottom w:val="0"/>
      <w:divBdr>
        <w:top w:val="none" w:sz="0" w:space="0" w:color="auto"/>
        <w:left w:val="none" w:sz="0" w:space="0" w:color="auto"/>
        <w:bottom w:val="none" w:sz="0" w:space="0" w:color="auto"/>
        <w:right w:val="none" w:sz="0" w:space="0" w:color="auto"/>
      </w:divBdr>
      <w:divsChild>
        <w:div w:id="1696885482">
          <w:marLeft w:val="0"/>
          <w:marRight w:val="0"/>
          <w:marTop w:val="0"/>
          <w:marBottom w:val="160"/>
          <w:divBdr>
            <w:top w:val="none" w:sz="0" w:space="0" w:color="auto"/>
            <w:left w:val="none" w:sz="0" w:space="0" w:color="auto"/>
            <w:bottom w:val="none" w:sz="0" w:space="0" w:color="auto"/>
            <w:right w:val="none" w:sz="0" w:space="0" w:color="auto"/>
          </w:divBdr>
        </w:div>
        <w:div w:id="1009796775">
          <w:marLeft w:val="0"/>
          <w:marRight w:val="0"/>
          <w:marTop w:val="0"/>
          <w:marBottom w:val="160"/>
          <w:divBdr>
            <w:top w:val="none" w:sz="0" w:space="0" w:color="auto"/>
            <w:left w:val="none" w:sz="0" w:space="0" w:color="auto"/>
            <w:bottom w:val="none" w:sz="0" w:space="0" w:color="auto"/>
            <w:right w:val="none" w:sz="0" w:space="0" w:color="auto"/>
          </w:divBdr>
        </w:div>
        <w:div w:id="13465800">
          <w:marLeft w:val="0"/>
          <w:marRight w:val="0"/>
          <w:marTop w:val="0"/>
          <w:marBottom w:val="160"/>
          <w:divBdr>
            <w:top w:val="none" w:sz="0" w:space="0" w:color="auto"/>
            <w:left w:val="none" w:sz="0" w:space="0" w:color="auto"/>
            <w:bottom w:val="none" w:sz="0" w:space="0" w:color="auto"/>
            <w:right w:val="none" w:sz="0" w:space="0" w:color="auto"/>
          </w:divBdr>
        </w:div>
        <w:div w:id="1143621907">
          <w:marLeft w:val="0"/>
          <w:marRight w:val="0"/>
          <w:marTop w:val="0"/>
          <w:marBottom w:val="160"/>
          <w:divBdr>
            <w:top w:val="none" w:sz="0" w:space="0" w:color="auto"/>
            <w:left w:val="none" w:sz="0" w:space="0" w:color="auto"/>
            <w:bottom w:val="none" w:sz="0" w:space="0" w:color="auto"/>
            <w:right w:val="none" w:sz="0" w:space="0" w:color="auto"/>
          </w:divBdr>
        </w:div>
        <w:div w:id="2011330817">
          <w:marLeft w:val="0"/>
          <w:marRight w:val="0"/>
          <w:marTop w:val="0"/>
          <w:marBottom w:val="160"/>
          <w:divBdr>
            <w:top w:val="none" w:sz="0" w:space="0" w:color="auto"/>
            <w:left w:val="none" w:sz="0" w:space="0" w:color="auto"/>
            <w:bottom w:val="none" w:sz="0" w:space="0" w:color="auto"/>
            <w:right w:val="none" w:sz="0" w:space="0" w:color="auto"/>
          </w:divBdr>
        </w:div>
        <w:div w:id="1435979629">
          <w:marLeft w:val="0"/>
          <w:marRight w:val="0"/>
          <w:marTop w:val="0"/>
          <w:marBottom w:val="160"/>
          <w:divBdr>
            <w:top w:val="none" w:sz="0" w:space="0" w:color="auto"/>
            <w:left w:val="none" w:sz="0" w:space="0" w:color="auto"/>
            <w:bottom w:val="none" w:sz="0" w:space="0" w:color="auto"/>
            <w:right w:val="none" w:sz="0" w:space="0" w:color="auto"/>
          </w:divBdr>
        </w:div>
        <w:div w:id="708528231">
          <w:marLeft w:val="0"/>
          <w:marRight w:val="0"/>
          <w:marTop w:val="0"/>
          <w:marBottom w:val="0"/>
          <w:divBdr>
            <w:top w:val="none" w:sz="0" w:space="0" w:color="auto"/>
            <w:left w:val="none" w:sz="0" w:space="0" w:color="auto"/>
            <w:bottom w:val="none" w:sz="0" w:space="0" w:color="auto"/>
            <w:right w:val="none" w:sz="0" w:space="0" w:color="auto"/>
          </w:divBdr>
        </w:div>
        <w:div w:id="1193958092">
          <w:marLeft w:val="0"/>
          <w:marRight w:val="0"/>
          <w:marTop w:val="0"/>
          <w:marBottom w:val="0"/>
          <w:divBdr>
            <w:top w:val="none" w:sz="0" w:space="0" w:color="auto"/>
            <w:left w:val="none" w:sz="0" w:space="0" w:color="auto"/>
            <w:bottom w:val="none" w:sz="0" w:space="0" w:color="auto"/>
            <w:right w:val="none" w:sz="0" w:space="0" w:color="auto"/>
          </w:divBdr>
        </w:div>
        <w:div w:id="1788309468">
          <w:marLeft w:val="0"/>
          <w:marRight w:val="0"/>
          <w:marTop w:val="0"/>
          <w:marBottom w:val="0"/>
          <w:divBdr>
            <w:top w:val="none" w:sz="0" w:space="0" w:color="auto"/>
            <w:left w:val="none" w:sz="0" w:space="0" w:color="auto"/>
            <w:bottom w:val="none" w:sz="0" w:space="0" w:color="auto"/>
            <w:right w:val="none" w:sz="0" w:space="0" w:color="auto"/>
          </w:divBdr>
        </w:div>
        <w:div w:id="31922424">
          <w:marLeft w:val="0"/>
          <w:marRight w:val="0"/>
          <w:marTop w:val="0"/>
          <w:marBottom w:val="0"/>
          <w:divBdr>
            <w:top w:val="none" w:sz="0" w:space="0" w:color="auto"/>
            <w:left w:val="none" w:sz="0" w:space="0" w:color="auto"/>
            <w:bottom w:val="none" w:sz="0" w:space="0" w:color="auto"/>
            <w:right w:val="none" w:sz="0" w:space="0" w:color="auto"/>
          </w:divBdr>
        </w:div>
        <w:div w:id="2090733761">
          <w:marLeft w:val="0"/>
          <w:marRight w:val="0"/>
          <w:marTop w:val="0"/>
          <w:marBottom w:val="0"/>
          <w:divBdr>
            <w:top w:val="none" w:sz="0" w:space="0" w:color="auto"/>
            <w:left w:val="none" w:sz="0" w:space="0" w:color="auto"/>
            <w:bottom w:val="none" w:sz="0" w:space="0" w:color="auto"/>
            <w:right w:val="none" w:sz="0" w:space="0" w:color="auto"/>
          </w:divBdr>
        </w:div>
        <w:div w:id="1542090538">
          <w:marLeft w:val="0"/>
          <w:marRight w:val="0"/>
          <w:marTop w:val="0"/>
          <w:marBottom w:val="0"/>
          <w:divBdr>
            <w:top w:val="none" w:sz="0" w:space="0" w:color="auto"/>
            <w:left w:val="none" w:sz="0" w:space="0" w:color="auto"/>
            <w:bottom w:val="none" w:sz="0" w:space="0" w:color="auto"/>
            <w:right w:val="none" w:sz="0" w:space="0" w:color="auto"/>
          </w:divBdr>
        </w:div>
        <w:div w:id="1256329392">
          <w:marLeft w:val="0"/>
          <w:marRight w:val="0"/>
          <w:marTop w:val="0"/>
          <w:marBottom w:val="0"/>
          <w:divBdr>
            <w:top w:val="none" w:sz="0" w:space="0" w:color="auto"/>
            <w:left w:val="none" w:sz="0" w:space="0" w:color="auto"/>
            <w:bottom w:val="none" w:sz="0" w:space="0" w:color="auto"/>
            <w:right w:val="none" w:sz="0" w:space="0" w:color="auto"/>
          </w:divBdr>
        </w:div>
        <w:div w:id="1066101253">
          <w:marLeft w:val="0"/>
          <w:marRight w:val="0"/>
          <w:marTop w:val="0"/>
          <w:marBottom w:val="0"/>
          <w:divBdr>
            <w:top w:val="none" w:sz="0" w:space="0" w:color="auto"/>
            <w:left w:val="none" w:sz="0" w:space="0" w:color="auto"/>
            <w:bottom w:val="none" w:sz="0" w:space="0" w:color="auto"/>
            <w:right w:val="none" w:sz="0" w:space="0" w:color="auto"/>
          </w:divBdr>
        </w:div>
        <w:div w:id="1942907423">
          <w:marLeft w:val="0"/>
          <w:marRight w:val="0"/>
          <w:marTop w:val="0"/>
          <w:marBottom w:val="0"/>
          <w:divBdr>
            <w:top w:val="none" w:sz="0" w:space="0" w:color="auto"/>
            <w:left w:val="none" w:sz="0" w:space="0" w:color="auto"/>
            <w:bottom w:val="none" w:sz="0" w:space="0" w:color="auto"/>
            <w:right w:val="none" w:sz="0" w:space="0" w:color="auto"/>
          </w:divBdr>
        </w:div>
        <w:div w:id="1330136372">
          <w:marLeft w:val="0"/>
          <w:marRight w:val="0"/>
          <w:marTop w:val="0"/>
          <w:marBottom w:val="0"/>
          <w:divBdr>
            <w:top w:val="none" w:sz="0" w:space="0" w:color="auto"/>
            <w:left w:val="none" w:sz="0" w:space="0" w:color="auto"/>
            <w:bottom w:val="none" w:sz="0" w:space="0" w:color="auto"/>
            <w:right w:val="none" w:sz="0" w:space="0" w:color="auto"/>
          </w:divBdr>
        </w:div>
        <w:div w:id="191654139">
          <w:marLeft w:val="0"/>
          <w:marRight w:val="0"/>
          <w:marTop w:val="0"/>
          <w:marBottom w:val="0"/>
          <w:divBdr>
            <w:top w:val="none" w:sz="0" w:space="0" w:color="auto"/>
            <w:left w:val="none" w:sz="0" w:space="0" w:color="auto"/>
            <w:bottom w:val="none" w:sz="0" w:space="0" w:color="auto"/>
            <w:right w:val="none" w:sz="0" w:space="0" w:color="auto"/>
          </w:divBdr>
        </w:div>
        <w:div w:id="514467493">
          <w:marLeft w:val="0"/>
          <w:marRight w:val="0"/>
          <w:marTop w:val="0"/>
          <w:marBottom w:val="0"/>
          <w:divBdr>
            <w:top w:val="none" w:sz="0" w:space="0" w:color="auto"/>
            <w:left w:val="none" w:sz="0" w:space="0" w:color="auto"/>
            <w:bottom w:val="none" w:sz="0" w:space="0" w:color="auto"/>
            <w:right w:val="none" w:sz="0" w:space="0" w:color="auto"/>
          </w:divBdr>
        </w:div>
        <w:div w:id="514424123">
          <w:marLeft w:val="0"/>
          <w:marRight w:val="0"/>
          <w:marTop w:val="0"/>
          <w:marBottom w:val="0"/>
          <w:divBdr>
            <w:top w:val="none" w:sz="0" w:space="0" w:color="auto"/>
            <w:left w:val="none" w:sz="0" w:space="0" w:color="auto"/>
            <w:bottom w:val="none" w:sz="0" w:space="0" w:color="auto"/>
            <w:right w:val="none" w:sz="0" w:space="0" w:color="auto"/>
          </w:divBdr>
        </w:div>
        <w:div w:id="1796555502">
          <w:marLeft w:val="0"/>
          <w:marRight w:val="0"/>
          <w:marTop w:val="0"/>
          <w:marBottom w:val="0"/>
          <w:divBdr>
            <w:top w:val="none" w:sz="0" w:space="0" w:color="auto"/>
            <w:left w:val="none" w:sz="0" w:space="0" w:color="auto"/>
            <w:bottom w:val="none" w:sz="0" w:space="0" w:color="auto"/>
            <w:right w:val="none" w:sz="0" w:space="0" w:color="auto"/>
          </w:divBdr>
        </w:div>
      </w:divsChild>
    </w:div>
    <w:div w:id="1882397398">
      <w:bodyDiv w:val="1"/>
      <w:marLeft w:val="0"/>
      <w:marRight w:val="0"/>
      <w:marTop w:val="0"/>
      <w:marBottom w:val="0"/>
      <w:divBdr>
        <w:top w:val="none" w:sz="0" w:space="0" w:color="auto"/>
        <w:left w:val="none" w:sz="0" w:space="0" w:color="auto"/>
        <w:bottom w:val="none" w:sz="0" w:space="0" w:color="auto"/>
        <w:right w:val="none" w:sz="0" w:space="0" w:color="auto"/>
      </w:divBdr>
      <w:divsChild>
        <w:div w:id="1289778191">
          <w:marLeft w:val="0"/>
          <w:marRight w:val="0"/>
          <w:marTop w:val="0"/>
          <w:marBottom w:val="160"/>
          <w:divBdr>
            <w:top w:val="none" w:sz="0" w:space="0" w:color="auto"/>
            <w:left w:val="none" w:sz="0" w:space="0" w:color="auto"/>
            <w:bottom w:val="none" w:sz="0" w:space="0" w:color="auto"/>
            <w:right w:val="none" w:sz="0" w:space="0" w:color="auto"/>
          </w:divBdr>
        </w:div>
        <w:div w:id="2069645479">
          <w:marLeft w:val="0"/>
          <w:marRight w:val="0"/>
          <w:marTop w:val="0"/>
          <w:marBottom w:val="160"/>
          <w:divBdr>
            <w:top w:val="none" w:sz="0" w:space="0" w:color="auto"/>
            <w:left w:val="none" w:sz="0" w:space="0" w:color="auto"/>
            <w:bottom w:val="none" w:sz="0" w:space="0" w:color="auto"/>
            <w:right w:val="none" w:sz="0" w:space="0" w:color="auto"/>
          </w:divBdr>
        </w:div>
        <w:div w:id="1588153564">
          <w:marLeft w:val="0"/>
          <w:marRight w:val="0"/>
          <w:marTop w:val="0"/>
          <w:marBottom w:val="160"/>
          <w:divBdr>
            <w:top w:val="none" w:sz="0" w:space="0" w:color="auto"/>
            <w:left w:val="none" w:sz="0" w:space="0" w:color="auto"/>
            <w:bottom w:val="none" w:sz="0" w:space="0" w:color="auto"/>
            <w:right w:val="none" w:sz="0" w:space="0" w:color="auto"/>
          </w:divBdr>
        </w:div>
        <w:div w:id="796987868">
          <w:marLeft w:val="0"/>
          <w:marRight w:val="0"/>
          <w:marTop w:val="0"/>
          <w:marBottom w:val="160"/>
          <w:divBdr>
            <w:top w:val="none" w:sz="0" w:space="0" w:color="auto"/>
            <w:left w:val="none" w:sz="0" w:space="0" w:color="auto"/>
            <w:bottom w:val="none" w:sz="0" w:space="0" w:color="auto"/>
            <w:right w:val="none" w:sz="0" w:space="0" w:color="auto"/>
          </w:divBdr>
        </w:div>
        <w:div w:id="1044334573">
          <w:marLeft w:val="0"/>
          <w:marRight w:val="0"/>
          <w:marTop w:val="0"/>
          <w:marBottom w:val="160"/>
          <w:divBdr>
            <w:top w:val="none" w:sz="0" w:space="0" w:color="auto"/>
            <w:left w:val="none" w:sz="0" w:space="0" w:color="auto"/>
            <w:bottom w:val="none" w:sz="0" w:space="0" w:color="auto"/>
            <w:right w:val="none" w:sz="0" w:space="0" w:color="auto"/>
          </w:divBdr>
        </w:div>
        <w:div w:id="1506556774">
          <w:marLeft w:val="0"/>
          <w:marRight w:val="0"/>
          <w:marTop w:val="0"/>
          <w:marBottom w:val="160"/>
          <w:divBdr>
            <w:top w:val="none" w:sz="0" w:space="0" w:color="auto"/>
            <w:left w:val="none" w:sz="0" w:space="0" w:color="auto"/>
            <w:bottom w:val="none" w:sz="0" w:space="0" w:color="auto"/>
            <w:right w:val="none" w:sz="0" w:space="0" w:color="auto"/>
          </w:divBdr>
        </w:div>
        <w:div w:id="1589920984">
          <w:marLeft w:val="0"/>
          <w:marRight w:val="0"/>
          <w:marTop w:val="0"/>
          <w:marBottom w:val="0"/>
          <w:divBdr>
            <w:top w:val="none" w:sz="0" w:space="0" w:color="auto"/>
            <w:left w:val="none" w:sz="0" w:space="0" w:color="auto"/>
            <w:bottom w:val="none" w:sz="0" w:space="0" w:color="auto"/>
            <w:right w:val="none" w:sz="0" w:space="0" w:color="auto"/>
          </w:divBdr>
        </w:div>
        <w:div w:id="680399723">
          <w:marLeft w:val="0"/>
          <w:marRight w:val="0"/>
          <w:marTop w:val="0"/>
          <w:marBottom w:val="0"/>
          <w:divBdr>
            <w:top w:val="none" w:sz="0" w:space="0" w:color="auto"/>
            <w:left w:val="none" w:sz="0" w:space="0" w:color="auto"/>
            <w:bottom w:val="none" w:sz="0" w:space="0" w:color="auto"/>
            <w:right w:val="none" w:sz="0" w:space="0" w:color="auto"/>
          </w:divBdr>
        </w:div>
        <w:div w:id="1859663581">
          <w:marLeft w:val="0"/>
          <w:marRight w:val="0"/>
          <w:marTop w:val="0"/>
          <w:marBottom w:val="0"/>
          <w:divBdr>
            <w:top w:val="none" w:sz="0" w:space="0" w:color="auto"/>
            <w:left w:val="none" w:sz="0" w:space="0" w:color="auto"/>
            <w:bottom w:val="none" w:sz="0" w:space="0" w:color="auto"/>
            <w:right w:val="none" w:sz="0" w:space="0" w:color="auto"/>
          </w:divBdr>
        </w:div>
        <w:div w:id="1695155940">
          <w:marLeft w:val="0"/>
          <w:marRight w:val="0"/>
          <w:marTop w:val="0"/>
          <w:marBottom w:val="0"/>
          <w:divBdr>
            <w:top w:val="none" w:sz="0" w:space="0" w:color="auto"/>
            <w:left w:val="none" w:sz="0" w:space="0" w:color="auto"/>
            <w:bottom w:val="none" w:sz="0" w:space="0" w:color="auto"/>
            <w:right w:val="none" w:sz="0" w:space="0" w:color="auto"/>
          </w:divBdr>
        </w:div>
        <w:div w:id="1401975888">
          <w:marLeft w:val="0"/>
          <w:marRight w:val="0"/>
          <w:marTop w:val="0"/>
          <w:marBottom w:val="0"/>
          <w:divBdr>
            <w:top w:val="none" w:sz="0" w:space="0" w:color="auto"/>
            <w:left w:val="none" w:sz="0" w:space="0" w:color="auto"/>
            <w:bottom w:val="none" w:sz="0" w:space="0" w:color="auto"/>
            <w:right w:val="none" w:sz="0" w:space="0" w:color="auto"/>
          </w:divBdr>
        </w:div>
        <w:div w:id="1120883466">
          <w:marLeft w:val="0"/>
          <w:marRight w:val="0"/>
          <w:marTop w:val="0"/>
          <w:marBottom w:val="0"/>
          <w:divBdr>
            <w:top w:val="none" w:sz="0" w:space="0" w:color="auto"/>
            <w:left w:val="none" w:sz="0" w:space="0" w:color="auto"/>
            <w:bottom w:val="none" w:sz="0" w:space="0" w:color="auto"/>
            <w:right w:val="none" w:sz="0" w:space="0" w:color="auto"/>
          </w:divBdr>
        </w:div>
        <w:div w:id="1232078152">
          <w:marLeft w:val="0"/>
          <w:marRight w:val="0"/>
          <w:marTop w:val="0"/>
          <w:marBottom w:val="0"/>
          <w:divBdr>
            <w:top w:val="none" w:sz="0" w:space="0" w:color="auto"/>
            <w:left w:val="none" w:sz="0" w:space="0" w:color="auto"/>
            <w:bottom w:val="none" w:sz="0" w:space="0" w:color="auto"/>
            <w:right w:val="none" w:sz="0" w:space="0" w:color="auto"/>
          </w:divBdr>
        </w:div>
        <w:div w:id="814834488">
          <w:marLeft w:val="0"/>
          <w:marRight w:val="0"/>
          <w:marTop w:val="0"/>
          <w:marBottom w:val="0"/>
          <w:divBdr>
            <w:top w:val="none" w:sz="0" w:space="0" w:color="auto"/>
            <w:left w:val="none" w:sz="0" w:space="0" w:color="auto"/>
            <w:bottom w:val="none" w:sz="0" w:space="0" w:color="auto"/>
            <w:right w:val="none" w:sz="0" w:space="0" w:color="auto"/>
          </w:divBdr>
        </w:div>
        <w:div w:id="1985087965">
          <w:marLeft w:val="0"/>
          <w:marRight w:val="0"/>
          <w:marTop w:val="0"/>
          <w:marBottom w:val="0"/>
          <w:divBdr>
            <w:top w:val="none" w:sz="0" w:space="0" w:color="auto"/>
            <w:left w:val="none" w:sz="0" w:space="0" w:color="auto"/>
            <w:bottom w:val="none" w:sz="0" w:space="0" w:color="auto"/>
            <w:right w:val="none" w:sz="0" w:space="0" w:color="auto"/>
          </w:divBdr>
        </w:div>
        <w:div w:id="1692486573">
          <w:marLeft w:val="0"/>
          <w:marRight w:val="0"/>
          <w:marTop w:val="0"/>
          <w:marBottom w:val="0"/>
          <w:divBdr>
            <w:top w:val="none" w:sz="0" w:space="0" w:color="auto"/>
            <w:left w:val="none" w:sz="0" w:space="0" w:color="auto"/>
            <w:bottom w:val="none" w:sz="0" w:space="0" w:color="auto"/>
            <w:right w:val="none" w:sz="0" w:space="0" w:color="auto"/>
          </w:divBdr>
        </w:div>
        <w:div w:id="1198934576">
          <w:marLeft w:val="0"/>
          <w:marRight w:val="0"/>
          <w:marTop w:val="0"/>
          <w:marBottom w:val="0"/>
          <w:divBdr>
            <w:top w:val="none" w:sz="0" w:space="0" w:color="auto"/>
            <w:left w:val="none" w:sz="0" w:space="0" w:color="auto"/>
            <w:bottom w:val="none" w:sz="0" w:space="0" w:color="auto"/>
            <w:right w:val="none" w:sz="0" w:space="0" w:color="auto"/>
          </w:divBdr>
        </w:div>
        <w:div w:id="891159271">
          <w:marLeft w:val="0"/>
          <w:marRight w:val="0"/>
          <w:marTop w:val="0"/>
          <w:marBottom w:val="0"/>
          <w:divBdr>
            <w:top w:val="none" w:sz="0" w:space="0" w:color="auto"/>
            <w:left w:val="none" w:sz="0" w:space="0" w:color="auto"/>
            <w:bottom w:val="none" w:sz="0" w:space="0" w:color="auto"/>
            <w:right w:val="none" w:sz="0" w:space="0" w:color="auto"/>
          </w:divBdr>
        </w:div>
        <w:div w:id="1318336399">
          <w:marLeft w:val="0"/>
          <w:marRight w:val="0"/>
          <w:marTop w:val="0"/>
          <w:marBottom w:val="0"/>
          <w:divBdr>
            <w:top w:val="none" w:sz="0" w:space="0" w:color="auto"/>
            <w:left w:val="none" w:sz="0" w:space="0" w:color="auto"/>
            <w:bottom w:val="none" w:sz="0" w:space="0" w:color="auto"/>
            <w:right w:val="none" w:sz="0" w:space="0" w:color="auto"/>
          </w:divBdr>
        </w:div>
        <w:div w:id="2132236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szydlowski@onslow.school.nz" TargetMode="External"/><Relationship Id="rId3" Type="http://schemas.openxmlformats.org/officeDocument/2006/relationships/webSettings" Target="webSettings.xml"/><Relationship Id="rId7" Type="http://schemas.openxmlformats.org/officeDocument/2006/relationships/hyperlink" Target="http://diane.ormsby@vuw.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uman-ethics@vuw.ac.nz" TargetMode="External"/><Relationship Id="rId5" Type="http://schemas.openxmlformats.org/officeDocument/2006/relationships/hyperlink" Target="mailto:diane.ormsby@vuw.ac.nz" TargetMode="External"/><Relationship Id="rId10" Type="http://schemas.openxmlformats.org/officeDocument/2006/relationships/theme" Target="theme/theme1.xml"/><Relationship Id="rId4" Type="http://schemas.openxmlformats.org/officeDocument/2006/relationships/hyperlink" Target="https://forms.cloud.microsoft/r/BqszBCAAg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Ormsby</dc:creator>
  <cp:keywords/>
  <dc:description/>
  <cp:lastModifiedBy>Diane Ormsby</cp:lastModifiedBy>
  <cp:revision>7</cp:revision>
  <dcterms:created xsi:type="dcterms:W3CDTF">2025-10-16T22:32:00Z</dcterms:created>
  <dcterms:modified xsi:type="dcterms:W3CDTF">2025-10-17T05:32:00Z</dcterms:modified>
</cp:coreProperties>
</file>